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0C0" w:rsidRDefault="00D83B4A" w:rsidP="00D83B4A">
      <w:pPr>
        <w:jc w:val="center"/>
      </w:pPr>
      <w:r w:rsidRPr="00D83B4A">
        <w:rPr>
          <w:noProof/>
        </w:rPr>
        <w:drawing>
          <wp:inline distT="0" distB="0" distL="0" distR="0">
            <wp:extent cx="2799080" cy="962025"/>
            <wp:effectExtent l="1905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799080" cy="962025"/>
                    </a:xfrm>
                    <a:prstGeom prst="rect">
                      <a:avLst/>
                    </a:prstGeom>
                    <a:noFill/>
                    <a:ln w="9525">
                      <a:noFill/>
                      <a:miter lim="800000"/>
                      <a:headEnd/>
                      <a:tailEnd/>
                    </a:ln>
                  </pic:spPr>
                </pic:pic>
              </a:graphicData>
            </a:graphic>
          </wp:inline>
        </w:drawing>
      </w:r>
    </w:p>
    <w:p w:rsidR="00D448F9" w:rsidRDefault="00D448F9" w:rsidP="00D83B4A">
      <w:pPr>
        <w:spacing w:after="0" w:line="240" w:lineRule="auto"/>
        <w:jc w:val="center"/>
        <w:rPr>
          <w:rFonts w:ascii="Tahoma" w:eastAsia="Times New Roman" w:hAnsi="Tahoma" w:cs="Tahoma"/>
          <w:b/>
          <w:bCs/>
          <w:color w:val="000000"/>
          <w:sz w:val="32"/>
          <w:szCs w:val="32"/>
        </w:rPr>
      </w:pPr>
      <w:r>
        <w:rPr>
          <w:rFonts w:ascii="Tahoma" w:eastAsia="Times New Roman" w:hAnsi="Tahoma" w:cs="Tahoma"/>
          <w:b/>
          <w:bCs/>
          <w:color w:val="000000"/>
          <w:sz w:val="32"/>
          <w:szCs w:val="32"/>
        </w:rPr>
        <w:t>Term 2 Grade 11 Core Project</w:t>
      </w:r>
    </w:p>
    <w:p w:rsidR="00D448F9" w:rsidRDefault="00A54FE2" w:rsidP="00A54FE2">
      <w:pPr>
        <w:spacing w:after="0" w:line="240" w:lineRule="auto"/>
        <w:jc w:val="center"/>
        <w:rPr>
          <w:rFonts w:ascii="Tahoma" w:eastAsia="Times New Roman" w:hAnsi="Tahoma" w:cs="Tahoma"/>
          <w:b/>
          <w:bCs/>
          <w:color w:val="000000"/>
          <w:sz w:val="32"/>
          <w:szCs w:val="32"/>
        </w:rPr>
      </w:pPr>
      <w:r>
        <w:rPr>
          <w:rFonts w:ascii="Tahoma" w:eastAsia="Times New Roman" w:hAnsi="Tahoma" w:cs="Tahoma"/>
          <w:b/>
          <w:bCs/>
          <w:color w:val="000000"/>
          <w:sz w:val="32"/>
          <w:szCs w:val="32"/>
        </w:rPr>
        <w:t xml:space="preserve">Due </w:t>
      </w:r>
      <w:r w:rsidR="00D448F9">
        <w:rPr>
          <w:rFonts w:ascii="Tahoma" w:eastAsia="Times New Roman" w:hAnsi="Tahoma" w:cs="Tahoma"/>
          <w:b/>
          <w:bCs/>
          <w:color w:val="000000"/>
          <w:sz w:val="32"/>
          <w:szCs w:val="32"/>
        </w:rPr>
        <w:t>Date: _______</w:t>
      </w:r>
      <w:r>
        <w:rPr>
          <w:rFonts w:ascii="Tahoma" w:eastAsia="Times New Roman" w:hAnsi="Tahoma" w:cs="Tahoma"/>
          <w:b/>
          <w:bCs/>
          <w:color w:val="000000"/>
          <w:sz w:val="32"/>
          <w:szCs w:val="32"/>
        </w:rPr>
        <w:t>___</w:t>
      </w:r>
    </w:p>
    <w:p w:rsidR="00D448F9" w:rsidRDefault="00D448F9" w:rsidP="00D83B4A">
      <w:pPr>
        <w:spacing w:after="0" w:line="240" w:lineRule="auto"/>
        <w:jc w:val="center"/>
        <w:rPr>
          <w:rFonts w:ascii="Tahoma" w:eastAsia="Times New Roman" w:hAnsi="Tahoma" w:cs="Tahoma"/>
          <w:b/>
          <w:bCs/>
          <w:color w:val="000000"/>
          <w:sz w:val="32"/>
          <w:szCs w:val="32"/>
        </w:rPr>
      </w:pPr>
    </w:p>
    <w:p w:rsidR="00D83B4A" w:rsidRDefault="00D83B4A" w:rsidP="00D83B4A">
      <w:pPr>
        <w:spacing w:after="0" w:line="240" w:lineRule="auto"/>
        <w:jc w:val="center"/>
        <w:rPr>
          <w:rFonts w:ascii="Tahoma" w:eastAsia="Times New Roman" w:hAnsi="Tahoma" w:cs="Tahoma"/>
          <w:b/>
          <w:bCs/>
          <w:color w:val="000000"/>
          <w:sz w:val="32"/>
          <w:szCs w:val="32"/>
        </w:rPr>
      </w:pPr>
      <w:r w:rsidRPr="00D22824">
        <w:rPr>
          <w:rFonts w:ascii="Tahoma" w:eastAsia="Times New Roman" w:hAnsi="Tahoma" w:cs="Tahoma"/>
          <w:b/>
          <w:bCs/>
          <w:color w:val="000000"/>
          <w:sz w:val="32"/>
          <w:szCs w:val="32"/>
        </w:rPr>
        <w:t>The Polynomial Project</w:t>
      </w:r>
    </w:p>
    <w:p w:rsidR="00FC446E" w:rsidRPr="00D22824" w:rsidRDefault="00FC446E" w:rsidP="00D83B4A">
      <w:pPr>
        <w:spacing w:after="0" w:line="240" w:lineRule="auto"/>
        <w:jc w:val="center"/>
        <w:rPr>
          <w:rFonts w:ascii="Tahoma" w:eastAsia="Times New Roman" w:hAnsi="Tahoma" w:cs="Tahoma"/>
          <w:b/>
          <w:bCs/>
          <w:color w:val="000000"/>
          <w:sz w:val="32"/>
          <w:szCs w:val="32"/>
        </w:rPr>
      </w:pPr>
    </w:p>
    <w:p w:rsidR="00D83B4A" w:rsidRPr="00D22824" w:rsidRDefault="00FC446E" w:rsidP="00D83B4A">
      <w:pPr>
        <w:spacing w:after="0" w:line="240" w:lineRule="auto"/>
        <w:jc w:val="center"/>
        <w:rPr>
          <w:rFonts w:ascii="Tahoma" w:eastAsia="Times New Roman" w:hAnsi="Tahoma" w:cs="Tahoma"/>
          <w:b/>
          <w:bCs/>
          <w:color w:val="000000"/>
          <w:sz w:val="32"/>
          <w:szCs w:val="32"/>
        </w:rPr>
      </w:pPr>
      <w:r>
        <w:rPr>
          <w:noProof/>
        </w:rPr>
        <w:drawing>
          <wp:inline distT="0" distB="0" distL="0" distR="0">
            <wp:extent cx="2414049" cy="2414049"/>
            <wp:effectExtent l="19050" t="0" r="5301" b="0"/>
            <wp:docPr id="3" name="Picture 3" descr="http://en.wikilib.com/images/f/f0/Lagrangepoly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n.wikilib.com/images/f/f0/Lagrangepolys.png"/>
                    <pic:cNvPicPr>
                      <a:picLocks noChangeAspect="1" noChangeArrowheads="1"/>
                    </pic:cNvPicPr>
                  </pic:nvPicPr>
                  <pic:blipFill>
                    <a:blip r:embed="rId6"/>
                    <a:srcRect/>
                    <a:stretch>
                      <a:fillRect/>
                    </a:stretch>
                  </pic:blipFill>
                  <pic:spPr bwMode="auto">
                    <a:xfrm>
                      <a:off x="0" y="0"/>
                      <a:ext cx="2417811" cy="2417811"/>
                    </a:xfrm>
                    <a:prstGeom prst="rect">
                      <a:avLst/>
                    </a:prstGeom>
                    <a:noFill/>
                    <a:ln w="9525">
                      <a:noFill/>
                      <a:miter lim="800000"/>
                      <a:headEnd/>
                      <a:tailEnd/>
                    </a:ln>
                  </pic:spPr>
                </pic:pic>
              </a:graphicData>
            </a:graphic>
          </wp:inline>
        </w:drawing>
      </w:r>
    </w:p>
    <w:p w:rsidR="00D83B4A" w:rsidRDefault="00D83B4A" w:rsidP="00D83B4A">
      <w:pPr>
        <w:jc w:val="center"/>
      </w:pPr>
    </w:p>
    <w:p w:rsidR="00D448F9" w:rsidRDefault="00D448F9" w:rsidP="00D83B4A">
      <w:pPr>
        <w:jc w:val="center"/>
      </w:pPr>
    </w:p>
    <w:p w:rsidR="00D83B4A" w:rsidRDefault="00D448F9" w:rsidP="00D448F9">
      <w:pPr>
        <w:rPr>
          <w:b/>
          <w:bCs/>
        </w:rPr>
      </w:pPr>
      <w:r w:rsidRPr="00D448F9">
        <w:rPr>
          <w:b/>
          <w:bCs/>
        </w:rPr>
        <w:t>Student Name: ______________________________________</w:t>
      </w:r>
      <w:r w:rsidR="00F02539">
        <w:rPr>
          <w:b/>
          <w:bCs/>
        </w:rPr>
        <w:t>_______</w:t>
      </w:r>
      <w:r w:rsidRPr="00D448F9">
        <w:rPr>
          <w:b/>
          <w:bCs/>
        </w:rPr>
        <w:t>_____</w:t>
      </w:r>
      <w:proofErr w:type="gramStart"/>
      <w:r w:rsidRPr="00D448F9">
        <w:rPr>
          <w:b/>
          <w:bCs/>
        </w:rPr>
        <w:t>_  Section</w:t>
      </w:r>
      <w:proofErr w:type="gramEnd"/>
      <w:r w:rsidRPr="00D448F9">
        <w:rPr>
          <w:b/>
          <w:bCs/>
        </w:rPr>
        <w:t>: 11.___</w:t>
      </w:r>
    </w:p>
    <w:p w:rsidR="00D448F9" w:rsidRDefault="00D448F9" w:rsidP="00D448F9">
      <w:pPr>
        <w:rPr>
          <w:b/>
          <w:bCs/>
        </w:rPr>
      </w:pPr>
    </w:p>
    <w:p w:rsidR="00D448F9" w:rsidRPr="00D448F9" w:rsidRDefault="00D448F9" w:rsidP="00D448F9">
      <w:pPr>
        <w:rPr>
          <w:b/>
          <w:bCs/>
        </w:rPr>
      </w:pPr>
      <w:r w:rsidRPr="00D448F9">
        <w:rPr>
          <w:b/>
          <w:bCs/>
        </w:rPr>
        <w:t>Student Name: _______________________________________</w:t>
      </w:r>
      <w:r w:rsidR="00F02539">
        <w:rPr>
          <w:b/>
          <w:bCs/>
        </w:rPr>
        <w:t>_______</w:t>
      </w:r>
      <w:r w:rsidRPr="00D448F9">
        <w:rPr>
          <w:b/>
          <w:bCs/>
        </w:rPr>
        <w:t>____</w:t>
      </w:r>
      <w:proofErr w:type="gramStart"/>
      <w:r w:rsidRPr="00D448F9">
        <w:rPr>
          <w:b/>
          <w:bCs/>
        </w:rPr>
        <w:t>_  Section</w:t>
      </w:r>
      <w:proofErr w:type="gramEnd"/>
      <w:r w:rsidRPr="00D448F9">
        <w:rPr>
          <w:b/>
          <w:bCs/>
        </w:rPr>
        <w:t>: 11.___</w:t>
      </w:r>
    </w:p>
    <w:p w:rsidR="006B74A8" w:rsidRDefault="0085459D" w:rsidP="006C373A">
      <w:pPr>
        <w:jc w:val="center"/>
        <w:rPr>
          <w:b/>
          <w:bCs/>
        </w:rPr>
      </w:pPr>
      <w:r>
        <w:rPr>
          <w:b/>
          <w:bCs/>
        </w:rPr>
        <w:t>(G</w:t>
      </w:r>
      <w:r w:rsidR="006C373A">
        <w:rPr>
          <w:b/>
          <w:bCs/>
        </w:rPr>
        <w:t>roups of 2 students only)</w:t>
      </w:r>
    </w:p>
    <w:p w:rsidR="00D83B4A" w:rsidRPr="000B4980" w:rsidRDefault="00D83B4A" w:rsidP="006B74A8">
      <w:pPr>
        <w:rPr>
          <w:rFonts w:ascii="HelveticaLTStd-BoldObl" w:hAnsi="HelveticaLTStd-BoldObl" w:cs="HelveticaLTStd-BoldObl"/>
          <w:b/>
          <w:bCs/>
          <w:i/>
          <w:iCs/>
          <w:sz w:val="32"/>
          <w:szCs w:val="32"/>
        </w:rPr>
      </w:pPr>
      <w:r w:rsidRPr="000B4980">
        <w:rPr>
          <w:rFonts w:ascii="HelveticaLTStd-BoldObl" w:hAnsi="HelveticaLTStd-BoldObl" w:cs="HelveticaLTStd-BoldObl"/>
          <w:b/>
          <w:bCs/>
          <w:i/>
          <w:iCs/>
          <w:sz w:val="32"/>
          <w:szCs w:val="32"/>
        </w:rPr>
        <w:t>Introduction:</w:t>
      </w:r>
    </w:p>
    <w:p w:rsidR="00D83B4A" w:rsidRPr="000B4980" w:rsidRDefault="00D83B4A" w:rsidP="00D83B4A">
      <w:pPr>
        <w:shd w:val="clear" w:color="auto" w:fill="FFFFFF"/>
        <w:spacing w:after="0" w:line="240" w:lineRule="auto"/>
        <w:ind w:left="360"/>
        <w:rPr>
          <w:rFonts w:ascii="NewCenturySchlbkLTStd-Roman" w:hAnsi="NewCenturySchlbkLTStd-Roman" w:cs="NewCenturySchlbkLTStd-Roman"/>
        </w:rPr>
      </w:pPr>
      <w:r w:rsidRPr="000B4980">
        <w:rPr>
          <w:rFonts w:ascii="NewCenturySchlbkLTStd-Roman" w:hAnsi="NewCenturySchlbkLTStd-Roman" w:cs="NewCenturySchlbkLTStd-Roman"/>
        </w:rPr>
        <w:t>The concept of degree of a polynomial is important, because it give</w:t>
      </w:r>
      <w:r w:rsidR="008979F1">
        <w:rPr>
          <w:rFonts w:ascii="NewCenturySchlbkLTStd-Roman" w:hAnsi="NewCenturySchlbkLTStd-Roman" w:cs="NewCenturySchlbkLTStd-Roman"/>
        </w:rPr>
        <w:t>s</w:t>
      </w:r>
      <w:r w:rsidRPr="000B4980">
        <w:rPr>
          <w:rFonts w:ascii="NewCenturySchlbkLTStd-Roman" w:hAnsi="NewCenturySchlbkLTStd-Roman" w:cs="NewCenturySchlbkLTStd-Roman"/>
        </w:rPr>
        <w:t xml:space="preserve"> us information about the behavior of the polynomial on the whole. The concept of polynomial functions goes way back to Babylonian times, as a simple need of computing the area of a square is a polynomial, and is needed in buildings and surveys, fundamental to core civilization. Polynomials are used for fields relating to architecture, agriculture, engineering fields such as electrical and civil engineering, physics, and various other science related subjects.</w:t>
      </w:r>
    </w:p>
    <w:p w:rsidR="00D83B4A" w:rsidRDefault="00D83B4A" w:rsidP="00D83B4A">
      <w:pPr>
        <w:shd w:val="clear" w:color="auto" w:fill="FFFFFF"/>
        <w:spacing w:after="0" w:line="240" w:lineRule="auto"/>
        <w:rPr>
          <w:rFonts w:ascii="Times New Roman" w:eastAsia="Times New Roman" w:hAnsi="Times New Roman" w:cs="Times New Roman"/>
          <w:color w:val="000000"/>
          <w:sz w:val="24"/>
          <w:szCs w:val="24"/>
        </w:rPr>
      </w:pPr>
    </w:p>
    <w:p w:rsidR="00D83B4A" w:rsidRDefault="00D83B4A" w:rsidP="006B74A8">
      <w:pPr>
        <w:autoSpaceDE w:val="0"/>
        <w:autoSpaceDN w:val="0"/>
        <w:adjustRightInd w:val="0"/>
        <w:spacing w:after="0" w:line="240" w:lineRule="auto"/>
        <w:jc w:val="center"/>
        <w:rPr>
          <w:rFonts w:ascii="HelveticaLTStd-BoldObl" w:hAnsi="HelveticaLTStd-BoldObl" w:cs="HelveticaLTStd-BoldObl"/>
          <w:b/>
          <w:bCs/>
          <w:i/>
          <w:iCs/>
          <w:sz w:val="32"/>
          <w:szCs w:val="32"/>
        </w:rPr>
      </w:pPr>
      <w:r>
        <w:rPr>
          <w:rFonts w:ascii="HelveticaLTStd-BoldObl" w:hAnsi="HelveticaLTStd-BoldObl" w:cs="HelveticaLTStd-BoldObl"/>
          <w:b/>
          <w:bCs/>
          <w:i/>
          <w:iCs/>
          <w:sz w:val="32"/>
          <w:szCs w:val="32"/>
        </w:rPr>
        <w:lastRenderedPageBreak/>
        <w:t>Approximation by Means of Polynomials</w:t>
      </w:r>
    </w:p>
    <w:p w:rsidR="005F3CB7" w:rsidRDefault="005F3CB7" w:rsidP="006B74A8">
      <w:pPr>
        <w:autoSpaceDE w:val="0"/>
        <w:autoSpaceDN w:val="0"/>
        <w:adjustRightInd w:val="0"/>
        <w:spacing w:after="0" w:line="240" w:lineRule="auto"/>
        <w:jc w:val="center"/>
        <w:rPr>
          <w:rFonts w:ascii="HelveticaLTStd-BoldObl" w:hAnsi="HelveticaLTStd-BoldObl" w:cs="HelveticaLTStd-BoldObl"/>
          <w:b/>
          <w:bCs/>
          <w:i/>
          <w:iCs/>
          <w:sz w:val="32"/>
          <w:szCs w:val="32"/>
        </w:rPr>
      </w:pPr>
    </w:p>
    <w:p w:rsidR="00CF1016" w:rsidRDefault="00D83B4A" w:rsidP="00370A4F">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Many scientific experiments produce pairs of numbers [</w:t>
      </w:r>
      <w:r>
        <w:rPr>
          <w:rFonts w:ascii="NewCenturySchlbkLTStd-It" w:hAnsi="NewCenturySchlbkLTStd-It" w:cs="NewCenturySchlbkLTStd-It"/>
          <w:i/>
          <w:iCs/>
        </w:rPr>
        <w:t>x</w:t>
      </w:r>
      <w:r>
        <w:rPr>
          <w:rFonts w:ascii="NewCenturySchlbkLTStd-Roman" w:hAnsi="NewCenturySchlbkLTStd-Roman" w:cs="NewCenturySchlbkLTStd-Roman"/>
        </w:rPr>
        <w:t xml:space="preserve">, </w:t>
      </w:r>
      <w:r w:rsidR="005F3CB7">
        <w:rPr>
          <w:rFonts w:ascii="NewCenturySchlbkLTStd-It" w:hAnsi="NewCenturySchlbkLTStd-It" w:cs="NewCenturySchlbkLTStd-It"/>
          <w:i/>
          <w:iCs/>
        </w:rPr>
        <w:t>p</w:t>
      </w:r>
      <w:r>
        <w:rPr>
          <w:rFonts w:ascii="NewCenturySchlbkLTStd-Roman" w:hAnsi="NewCenturySchlbkLTStd-Roman" w:cs="NewCenturySchlbkLTStd-Roman"/>
        </w:rPr>
        <w:t>(</w:t>
      </w:r>
      <w:r>
        <w:rPr>
          <w:rFonts w:ascii="NewCenturySchlbkLTStd-It" w:hAnsi="NewCenturySchlbkLTStd-It" w:cs="NewCenturySchlbkLTStd-It"/>
          <w:i/>
          <w:iCs/>
        </w:rPr>
        <w:t>x</w:t>
      </w:r>
      <w:r>
        <w:rPr>
          <w:rFonts w:ascii="NewCenturySchlbkLTStd-Roman" w:hAnsi="NewCenturySchlbkLTStd-Roman" w:cs="NewCenturySchlbkLTStd-Roman"/>
        </w:rPr>
        <w:t>)] that can</w:t>
      </w:r>
      <w:r w:rsidR="00370A4F">
        <w:rPr>
          <w:rFonts w:ascii="NewCenturySchlbkLTStd-Roman" w:hAnsi="NewCenturySchlbkLTStd-Roman" w:cs="NewCenturySchlbkLTStd-Roman"/>
        </w:rPr>
        <w:t xml:space="preserve"> </w:t>
      </w:r>
      <w:r>
        <w:rPr>
          <w:rFonts w:ascii="NewCenturySchlbkLTStd-Roman" w:hAnsi="NewCenturySchlbkLTStd-Roman" w:cs="NewCenturySchlbkLTStd-Roman"/>
        </w:rPr>
        <w:t>be related by a formula. If the pairs form a function, you can fit a</w:t>
      </w:r>
      <w:r w:rsidR="00370A4F">
        <w:rPr>
          <w:rFonts w:ascii="NewCenturySchlbkLTStd-Roman" w:hAnsi="NewCenturySchlbkLTStd-Roman" w:cs="NewCenturySchlbkLTStd-Roman"/>
        </w:rPr>
        <w:t xml:space="preserve"> </w:t>
      </w:r>
      <w:r>
        <w:rPr>
          <w:rFonts w:ascii="NewCenturySchlbkLTStd-Roman" w:hAnsi="NewCenturySchlbkLTStd-Roman" w:cs="NewCenturySchlbkLTStd-Roman"/>
        </w:rPr>
        <w:t>polynomial to the pairs in exactly one way.</w:t>
      </w:r>
    </w:p>
    <w:p w:rsidR="003112FA" w:rsidRDefault="003112FA" w:rsidP="00370A4F">
      <w:pPr>
        <w:autoSpaceDE w:val="0"/>
        <w:autoSpaceDN w:val="0"/>
        <w:adjustRightInd w:val="0"/>
        <w:spacing w:after="0" w:line="240" w:lineRule="auto"/>
        <w:rPr>
          <w:rFonts w:ascii="NewCenturySchlbkLTStd-Roman" w:hAnsi="NewCenturySchlbkLTStd-Roman" w:cs="NewCenturySchlbkLTStd-Roman"/>
        </w:rPr>
      </w:pPr>
    </w:p>
    <w:p w:rsidR="00CF1016" w:rsidRDefault="00CF1016" w:rsidP="00370A4F">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 xml:space="preserve">For 2 pairs </w:t>
      </w:r>
      <w:r w:rsidR="00A54FE2">
        <w:rPr>
          <w:rFonts w:ascii="NewCenturySchlbkLTStd-Roman" w:hAnsi="NewCenturySchlbkLTStd-Roman" w:cs="NewCenturySchlbkLTStd-Roman"/>
        </w:rPr>
        <w:t xml:space="preserve">of numbers </w:t>
      </w:r>
      <w:r>
        <w:rPr>
          <w:rFonts w:ascii="NewCenturySchlbkLTStd-Roman" w:hAnsi="NewCenturySchlbkLTStd-Roman" w:cs="NewCenturySchlbkLTStd-Roman"/>
        </w:rPr>
        <w:t xml:space="preserve">you can write a polynomial of degree 1. </w:t>
      </w:r>
    </w:p>
    <w:p w:rsidR="005F3CB7" w:rsidRDefault="005F3CB7" w:rsidP="005F3CB7">
      <w:pPr>
        <w:autoSpaceDE w:val="0"/>
        <w:autoSpaceDN w:val="0"/>
        <w:adjustRightInd w:val="0"/>
        <w:spacing w:after="0" w:line="240" w:lineRule="auto"/>
        <w:rPr>
          <w:rFonts w:ascii="NewCenturySchlbkLTStd-Roman" w:hAnsi="NewCenturySchlbkLTStd-Roman" w:cs="NewCenturySchlbkLTStd-Roman"/>
        </w:rPr>
      </w:pPr>
      <m:oMathPara>
        <m:oMathParaPr>
          <m:jc m:val="right"/>
        </m:oMathParaPr>
        <m:oMath>
          <m:r>
            <w:rPr>
              <w:rFonts w:ascii="Cambria Math" w:hAnsi="Cambria Math" w:cs="NewCenturySchlbkLTStd-Roman"/>
            </w:rPr>
            <m:t>p</m:t>
          </m:r>
          <m:d>
            <m:dPr>
              <m:ctrlPr>
                <w:rPr>
                  <w:rFonts w:ascii="Cambria Math" w:hAnsi="Cambria Math" w:cs="NewCenturySchlbkLTStd-Roman"/>
                  <w:i/>
                </w:rPr>
              </m:ctrlPr>
            </m:dPr>
            <m:e>
              <m:r>
                <w:rPr>
                  <w:rFonts w:ascii="Cambria Math" w:hAnsi="Cambria Math" w:cs="NewCenturySchlbkLTStd-Roman"/>
                </w:rPr>
                <m:t>x</m:t>
              </m:r>
            </m:e>
          </m:d>
          <m:r>
            <w:rPr>
              <w:rFonts w:ascii="Cambria Math" w:hAnsi="Cambria Math" w:cs="NewCenturySchlbkLTStd-Roman"/>
            </w:rPr>
            <m:t>=A+B</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oMath>
      </m:oMathPara>
    </w:p>
    <w:p w:rsidR="005F3CB7" w:rsidRDefault="00CF1016" w:rsidP="00370A4F">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 xml:space="preserve">For 3 pairs </w:t>
      </w:r>
      <w:r w:rsidR="00A54FE2">
        <w:rPr>
          <w:rFonts w:ascii="NewCenturySchlbkLTStd-Roman" w:hAnsi="NewCenturySchlbkLTStd-Roman" w:cs="NewCenturySchlbkLTStd-Roman"/>
        </w:rPr>
        <w:t xml:space="preserve">of numbers </w:t>
      </w:r>
      <w:r>
        <w:rPr>
          <w:rFonts w:ascii="NewCenturySchlbkLTStd-Roman" w:hAnsi="NewCenturySchlbkLTStd-Roman" w:cs="NewCenturySchlbkLTStd-Roman"/>
        </w:rPr>
        <w:t>you can write a polynomial of degree 2</w:t>
      </w:r>
      <w:r w:rsidR="005F3CB7">
        <w:rPr>
          <w:rFonts w:ascii="NewCenturySchlbkLTStd-Roman" w:hAnsi="NewCenturySchlbkLTStd-Roman" w:cs="NewCenturySchlbkLTStd-Roman"/>
        </w:rPr>
        <w:t xml:space="preserve">.   </w:t>
      </w:r>
    </w:p>
    <w:p w:rsidR="00CF1016" w:rsidRDefault="005F3CB7" w:rsidP="00370A4F">
      <w:pPr>
        <w:autoSpaceDE w:val="0"/>
        <w:autoSpaceDN w:val="0"/>
        <w:adjustRightInd w:val="0"/>
        <w:spacing w:after="0" w:line="240" w:lineRule="auto"/>
        <w:rPr>
          <w:rFonts w:ascii="NewCenturySchlbkLTStd-Roman" w:hAnsi="NewCenturySchlbkLTStd-Roman" w:cs="NewCenturySchlbkLTStd-Roman"/>
        </w:rPr>
      </w:pPr>
      <m:oMathPara>
        <m:oMathParaPr>
          <m:jc m:val="right"/>
        </m:oMathParaPr>
        <m:oMath>
          <m:r>
            <w:rPr>
              <w:rFonts w:ascii="Cambria Math" w:hAnsi="Cambria Math" w:cs="NewCenturySchlbkLTStd-Roman"/>
            </w:rPr>
            <m:t>p</m:t>
          </m:r>
          <m:d>
            <m:dPr>
              <m:ctrlPr>
                <w:rPr>
                  <w:rFonts w:ascii="Cambria Math" w:hAnsi="Cambria Math" w:cs="NewCenturySchlbkLTStd-Roman"/>
                  <w:i/>
                </w:rPr>
              </m:ctrlPr>
            </m:dPr>
            <m:e>
              <m:r>
                <w:rPr>
                  <w:rFonts w:ascii="Cambria Math" w:hAnsi="Cambria Math" w:cs="NewCenturySchlbkLTStd-Roman"/>
                </w:rPr>
                <m:t>x</m:t>
              </m:r>
            </m:e>
          </m:d>
          <m:r>
            <w:rPr>
              <w:rFonts w:ascii="Cambria Math" w:hAnsi="Cambria Math" w:cs="NewCenturySchlbkLTStd-Roman"/>
            </w:rPr>
            <m:t>=A+B</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r>
            <w:rPr>
              <w:rFonts w:ascii="Cambria Math" w:hAnsi="Cambria Math" w:cs="NewCenturySchlbkLTStd-Roman"/>
            </w:rPr>
            <m:t>+C</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1</m:t>
                  </m:r>
                </m:sub>
              </m:sSub>
            </m:e>
          </m:d>
        </m:oMath>
      </m:oMathPara>
    </w:p>
    <w:p w:rsidR="005F3CB7" w:rsidRDefault="00CF1016" w:rsidP="006B74A8">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 xml:space="preserve">For 4 pairs </w:t>
      </w:r>
      <w:r w:rsidR="00A54FE2">
        <w:rPr>
          <w:rFonts w:ascii="NewCenturySchlbkLTStd-Roman" w:hAnsi="NewCenturySchlbkLTStd-Roman" w:cs="NewCenturySchlbkLTStd-Roman"/>
        </w:rPr>
        <w:t xml:space="preserve">of numbers </w:t>
      </w:r>
      <w:r>
        <w:rPr>
          <w:rFonts w:ascii="NewCenturySchlbkLTStd-Roman" w:hAnsi="NewCenturySchlbkLTStd-Roman" w:cs="NewCenturySchlbkLTStd-Roman"/>
        </w:rPr>
        <w:t>you ca</w:t>
      </w:r>
      <w:r w:rsidR="00BE11B7">
        <w:rPr>
          <w:rFonts w:ascii="NewCenturySchlbkLTStd-Roman" w:hAnsi="NewCenturySchlbkLTStd-Roman" w:cs="NewCenturySchlbkLTStd-Roman"/>
        </w:rPr>
        <w:t>n write a polynomial of degree 3</w:t>
      </w:r>
      <w:r>
        <w:rPr>
          <w:rFonts w:ascii="NewCenturySchlbkLTStd-Roman" w:hAnsi="NewCenturySchlbkLTStd-Roman" w:cs="NewCenturySchlbkLTStd-Roman"/>
        </w:rPr>
        <w:t>.</w:t>
      </w:r>
      <w:r w:rsidR="00D85FFA">
        <w:rPr>
          <w:rFonts w:ascii="NewCenturySchlbkLTStd-Roman" w:hAnsi="NewCenturySchlbkLTStd-Roman" w:cs="NewCenturySchlbkLTStd-Roman"/>
        </w:rPr>
        <w:t xml:space="preserve"> </w:t>
      </w:r>
      <w:r>
        <w:rPr>
          <w:rFonts w:ascii="Cambria Math" w:hAnsi="Cambria Math" w:cs="NewCenturySchlbkLTStd-Roman"/>
        </w:rPr>
        <w:br/>
      </w:r>
      <m:oMathPara>
        <m:oMathParaPr>
          <m:jc m:val="right"/>
        </m:oMathParaPr>
        <m:oMath>
          <m:r>
            <w:rPr>
              <w:rFonts w:ascii="Cambria Math" w:hAnsi="Cambria Math" w:cs="NewCenturySchlbkLTStd-Roman"/>
            </w:rPr>
            <m:t>p</m:t>
          </m:r>
          <m:d>
            <m:dPr>
              <m:ctrlPr>
                <w:rPr>
                  <w:rFonts w:ascii="Cambria Math" w:hAnsi="Cambria Math" w:cs="NewCenturySchlbkLTStd-Roman"/>
                  <w:i/>
                </w:rPr>
              </m:ctrlPr>
            </m:dPr>
            <m:e>
              <m:r>
                <w:rPr>
                  <w:rFonts w:ascii="Cambria Math" w:hAnsi="Cambria Math" w:cs="NewCenturySchlbkLTStd-Roman"/>
                </w:rPr>
                <m:t>x</m:t>
              </m:r>
            </m:e>
          </m:d>
          <m:r>
            <w:rPr>
              <w:rFonts w:ascii="Cambria Math" w:hAnsi="Cambria Math" w:cs="NewCenturySchlbkLTStd-Roman"/>
            </w:rPr>
            <m:t>=A+B</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r>
            <w:rPr>
              <w:rFonts w:ascii="Cambria Math" w:hAnsi="Cambria Math" w:cs="NewCenturySchlbkLTStd-Roman"/>
            </w:rPr>
            <m:t>+C</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1</m:t>
                  </m:r>
                </m:sub>
              </m:sSub>
            </m:e>
          </m:d>
          <m:r>
            <w:rPr>
              <w:rFonts w:ascii="Cambria Math" w:hAnsi="Cambria Math" w:cs="NewCenturySchlbkLTStd-Roman"/>
            </w:rPr>
            <m:t>+D</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1</m:t>
                  </m:r>
                </m:sub>
              </m:sSub>
            </m:e>
          </m:d>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2</m:t>
              </m:r>
            </m:sub>
          </m:sSub>
          <m:r>
            <w:rPr>
              <w:rFonts w:ascii="Cambria Math" w:hAnsi="Cambria Math" w:cs="NewCenturySchlbkLTStd-Roman"/>
            </w:rPr>
            <m:t>)</m:t>
          </m:r>
        </m:oMath>
      </m:oMathPara>
    </w:p>
    <w:p w:rsidR="006B74A8" w:rsidRDefault="00D85FFA" w:rsidP="006B74A8">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And so on.</w:t>
      </w:r>
      <w:r w:rsidR="00CF1016">
        <w:rPr>
          <w:rFonts w:ascii="NewCenturySchlbkLTStd-Roman" w:hAnsi="NewCenturySchlbkLTStd-Roman" w:cs="NewCenturySchlbkLTStd-Roman"/>
        </w:rPr>
        <w:t xml:space="preserve"> </w:t>
      </w:r>
    </w:p>
    <w:p w:rsidR="0089224C" w:rsidRDefault="0089224C" w:rsidP="006B74A8">
      <w:pPr>
        <w:autoSpaceDE w:val="0"/>
        <w:autoSpaceDN w:val="0"/>
        <w:adjustRightInd w:val="0"/>
        <w:spacing w:after="0" w:line="240" w:lineRule="auto"/>
        <w:rPr>
          <w:rFonts w:ascii="NewCenturySchlbkLTStd-Roman" w:hAnsi="NewCenturySchlbkLTStd-Roman" w:cs="NewCenturySchlbkLTStd-Roman"/>
        </w:rPr>
      </w:pPr>
    </w:p>
    <w:p w:rsidR="0075106F" w:rsidRDefault="000B4980" w:rsidP="00370A4F">
      <w:pPr>
        <w:autoSpaceDE w:val="0"/>
        <w:autoSpaceDN w:val="0"/>
        <w:adjustRightInd w:val="0"/>
        <w:spacing w:after="0" w:line="240" w:lineRule="auto"/>
        <w:rPr>
          <w:rFonts w:ascii="NewCenturySchlbkLTStd-Roman" w:hAnsi="NewCenturySchlbkLTStd-Roman" w:cs="NewCenturySchlbkLTStd-Roman"/>
        </w:rPr>
      </w:pPr>
      <w:r w:rsidRPr="006B74A8">
        <w:rPr>
          <w:rFonts w:ascii="NewCenturySchlbkLTStd-Roman" w:hAnsi="NewCenturySchlbkLTStd-Roman" w:cs="NewCenturySchlbkLTStd-Roman"/>
          <w:i/>
          <w:iCs/>
        </w:rPr>
        <w:t>Example</w:t>
      </w:r>
      <w:r w:rsidR="006B74A8">
        <w:rPr>
          <w:rFonts w:ascii="NewCenturySchlbkLTStd-Roman" w:hAnsi="NewCenturySchlbkLTStd-Roman" w:cs="NewCenturySchlbkLTStd-Roman"/>
        </w:rPr>
        <w:t>: F</w:t>
      </w:r>
      <w:r>
        <w:rPr>
          <w:rFonts w:ascii="NewCenturySchlbkLTStd-Roman" w:hAnsi="NewCenturySchlbkLTStd-Roman" w:cs="NewCenturySchlbkLTStd-Roman"/>
        </w:rPr>
        <w:t xml:space="preserve">or the following 4 pairs </w:t>
      </w:r>
      <w:r w:rsidR="00114AD8">
        <w:rPr>
          <w:rFonts w:ascii="NewCenturySchlbkLTStd-Roman" w:hAnsi="NewCenturySchlbkLTStd-Roman" w:cs="NewCenturySchlbkLTStd-Roman"/>
        </w:rPr>
        <w:t>we can find a polynomial of deg</w:t>
      </w:r>
      <w:r w:rsidR="00BE11B7">
        <w:rPr>
          <w:rFonts w:ascii="NewCenturySchlbkLTStd-Roman" w:hAnsi="NewCenturySchlbkLTStd-Roman" w:cs="NewCenturySchlbkLTStd-Roman"/>
        </w:rPr>
        <w:t>ree 3</w:t>
      </w:r>
      <w:r w:rsidR="00114AD8">
        <w:rPr>
          <w:rFonts w:ascii="NewCenturySchlbkLTStd-Roman" w:hAnsi="NewCenturySchlbkLTStd-Roman" w:cs="NewCenturySchlbkLTStd-Roman"/>
        </w:rPr>
        <w:t>.</w:t>
      </w:r>
    </w:p>
    <w:p w:rsidR="00E7031E" w:rsidRDefault="00E7031E" w:rsidP="00370A4F">
      <w:pPr>
        <w:autoSpaceDE w:val="0"/>
        <w:autoSpaceDN w:val="0"/>
        <w:adjustRightInd w:val="0"/>
        <w:spacing w:after="0" w:line="240" w:lineRule="auto"/>
        <w:rPr>
          <w:rFonts w:ascii="NewCenturySchlbkLTStd-Roman" w:hAnsi="NewCenturySchlbkLTStd-Roman" w:cs="NewCenturySchlbkLTStd-Roman"/>
        </w:rPr>
      </w:pPr>
    </w:p>
    <w:tbl>
      <w:tblPr>
        <w:tblStyle w:val="TableGrid"/>
        <w:tblW w:w="0" w:type="auto"/>
        <w:jc w:val="center"/>
        <w:tblLook w:val="04A0"/>
      </w:tblPr>
      <w:tblGrid>
        <w:gridCol w:w="995"/>
        <w:gridCol w:w="995"/>
        <w:gridCol w:w="995"/>
        <w:gridCol w:w="995"/>
        <w:gridCol w:w="996"/>
      </w:tblGrid>
      <w:tr w:rsidR="006B74A8" w:rsidTr="001B20C0">
        <w:trPr>
          <w:trHeight w:val="280"/>
          <w:jc w:val="center"/>
        </w:trPr>
        <w:tc>
          <w:tcPr>
            <w:tcW w:w="995" w:type="dxa"/>
          </w:tcPr>
          <w:p w:rsidR="006B74A8" w:rsidRDefault="006B74A8" w:rsidP="001B20C0">
            <w:pPr>
              <w:autoSpaceDE w:val="0"/>
              <w:autoSpaceDN w:val="0"/>
              <w:adjustRightInd w:val="0"/>
              <w:jc w:val="center"/>
              <w:rPr>
                <w:rFonts w:ascii="NewCenturySchlbkLTStd-Roman" w:hAnsi="NewCenturySchlbkLTStd-Roman" w:cs="NewCenturySchlbkLTStd-Roman"/>
              </w:rPr>
            </w:pPr>
          </w:p>
        </w:tc>
        <w:tc>
          <w:tcPr>
            <w:tcW w:w="995" w:type="dxa"/>
          </w:tcPr>
          <w:p w:rsidR="006B74A8" w:rsidRDefault="002844B3" w:rsidP="001B20C0">
            <w:pPr>
              <w:autoSpaceDE w:val="0"/>
              <w:autoSpaceDN w:val="0"/>
              <w:adjustRightInd w:val="0"/>
              <w:jc w:val="center"/>
              <w:rPr>
                <w:rFonts w:ascii="NewCenturySchlbkLTStd-Roman" w:hAnsi="NewCenturySchlbkLTStd-Roman" w:cs="NewCenturySchlbkLTStd-Roman"/>
              </w:rPr>
            </w:pPr>
            <m:oMathPara>
              <m:oMath>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oMath>
            </m:oMathPara>
          </w:p>
        </w:tc>
        <w:tc>
          <w:tcPr>
            <w:tcW w:w="995" w:type="dxa"/>
          </w:tcPr>
          <w:p w:rsidR="006B74A8" w:rsidRDefault="002844B3" w:rsidP="001B20C0">
            <w:pPr>
              <w:autoSpaceDE w:val="0"/>
              <w:autoSpaceDN w:val="0"/>
              <w:adjustRightInd w:val="0"/>
              <w:jc w:val="center"/>
              <w:rPr>
                <w:rFonts w:ascii="NewCenturySchlbkLTStd-Roman" w:hAnsi="NewCenturySchlbkLTStd-Roman" w:cs="NewCenturySchlbkLTStd-Roman"/>
              </w:rPr>
            </w:pPr>
            <m:oMathPara>
              <m:oMath>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1</m:t>
                    </m:r>
                  </m:sub>
                </m:sSub>
              </m:oMath>
            </m:oMathPara>
          </w:p>
        </w:tc>
        <w:tc>
          <w:tcPr>
            <w:tcW w:w="995" w:type="dxa"/>
          </w:tcPr>
          <w:p w:rsidR="006B74A8" w:rsidRDefault="002844B3" w:rsidP="001B20C0">
            <w:pPr>
              <w:autoSpaceDE w:val="0"/>
              <w:autoSpaceDN w:val="0"/>
              <w:adjustRightInd w:val="0"/>
              <w:jc w:val="center"/>
              <w:rPr>
                <w:rFonts w:ascii="NewCenturySchlbkLTStd-Roman" w:hAnsi="NewCenturySchlbkLTStd-Roman" w:cs="NewCenturySchlbkLTStd-Roman"/>
              </w:rPr>
            </w:pPr>
            <m:oMathPara>
              <m:oMath>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2</m:t>
                    </m:r>
                  </m:sub>
                </m:sSub>
              </m:oMath>
            </m:oMathPara>
          </w:p>
        </w:tc>
        <w:tc>
          <w:tcPr>
            <w:tcW w:w="996" w:type="dxa"/>
          </w:tcPr>
          <w:p w:rsidR="006B74A8" w:rsidRDefault="006B74A8" w:rsidP="001B20C0">
            <w:pPr>
              <w:autoSpaceDE w:val="0"/>
              <w:autoSpaceDN w:val="0"/>
              <w:adjustRightInd w:val="0"/>
              <w:jc w:val="center"/>
              <w:rPr>
                <w:rFonts w:ascii="NewCenturySchlbkLTStd-Roman" w:hAnsi="NewCenturySchlbkLTStd-Roman" w:cs="NewCenturySchlbkLTStd-Roman"/>
              </w:rPr>
            </w:pPr>
          </w:p>
        </w:tc>
      </w:tr>
      <w:tr w:rsidR="0075106F" w:rsidTr="001B20C0">
        <w:trPr>
          <w:trHeight w:val="280"/>
          <w:jc w:val="center"/>
        </w:trPr>
        <w:tc>
          <w:tcPr>
            <w:tcW w:w="995" w:type="dxa"/>
          </w:tcPr>
          <w:p w:rsidR="0075106F" w:rsidRPr="005F3CB7" w:rsidRDefault="0075106F" w:rsidP="001B20C0">
            <w:pPr>
              <w:autoSpaceDE w:val="0"/>
              <w:autoSpaceDN w:val="0"/>
              <w:adjustRightInd w:val="0"/>
              <w:jc w:val="center"/>
              <w:rPr>
                <w:rFonts w:ascii="NewCenturySchlbkLTStd-Roman" w:hAnsi="NewCenturySchlbkLTStd-Roman" w:cs="NewCenturySchlbkLTStd-Roman"/>
                <w:i/>
                <w:iCs/>
              </w:rPr>
            </w:pPr>
            <w:r w:rsidRPr="005F3CB7">
              <w:rPr>
                <w:rFonts w:ascii="NewCenturySchlbkLTStd-Roman" w:hAnsi="NewCenturySchlbkLTStd-Roman" w:cs="NewCenturySchlbkLTStd-Roman"/>
                <w:i/>
                <w:iCs/>
              </w:rPr>
              <w:t>x</w:t>
            </w:r>
          </w:p>
        </w:tc>
        <w:tc>
          <w:tcPr>
            <w:tcW w:w="995" w:type="dxa"/>
          </w:tcPr>
          <w:p w:rsidR="0075106F" w:rsidRDefault="00F02539" w:rsidP="001B20C0">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1</w:t>
            </w:r>
          </w:p>
        </w:tc>
        <w:tc>
          <w:tcPr>
            <w:tcW w:w="995" w:type="dxa"/>
          </w:tcPr>
          <w:p w:rsidR="0075106F" w:rsidRDefault="00F02539" w:rsidP="001B20C0">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4</w:t>
            </w:r>
          </w:p>
        </w:tc>
        <w:tc>
          <w:tcPr>
            <w:tcW w:w="995" w:type="dxa"/>
          </w:tcPr>
          <w:p w:rsidR="0075106F" w:rsidRDefault="00F02539" w:rsidP="001B20C0">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5</w:t>
            </w:r>
          </w:p>
        </w:tc>
        <w:tc>
          <w:tcPr>
            <w:tcW w:w="996" w:type="dxa"/>
          </w:tcPr>
          <w:p w:rsidR="0075106F" w:rsidRDefault="00F02539" w:rsidP="001B20C0">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7</w:t>
            </w:r>
          </w:p>
        </w:tc>
      </w:tr>
      <w:tr w:rsidR="0075106F" w:rsidTr="001B20C0">
        <w:trPr>
          <w:trHeight w:val="295"/>
          <w:jc w:val="center"/>
        </w:trPr>
        <w:tc>
          <w:tcPr>
            <w:tcW w:w="995" w:type="dxa"/>
          </w:tcPr>
          <w:p w:rsidR="0075106F" w:rsidRPr="005F3CB7" w:rsidRDefault="005F3CB7" w:rsidP="001B20C0">
            <w:pPr>
              <w:autoSpaceDE w:val="0"/>
              <w:autoSpaceDN w:val="0"/>
              <w:adjustRightInd w:val="0"/>
              <w:jc w:val="center"/>
              <w:rPr>
                <w:rFonts w:ascii="NewCenturySchlbkLTStd-Roman" w:hAnsi="NewCenturySchlbkLTStd-Roman" w:cs="NewCenturySchlbkLTStd-Roman"/>
                <w:i/>
                <w:iCs/>
              </w:rPr>
            </w:pPr>
            <w:r w:rsidRPr="005F3CB7">
              <w:rPr>
                <w:rFonts w:ascii="NewCenturySchlbkLTStd-Roman" w:hAnsi="NewCenturySchlbkLTStd-Roman" w:cs="NewCenturySchlbkLTStd-Roman"/>
                <w:i/>
                <w:iCs/>
              </w:rPr>
              <w:t>p</w:t>
            </w:r>
            <w:r w:rsidR="0075106F" w:rsidRPr="005F3CB7">
              <w:rPr>
                <w:rFonts w:ascii="NewCenturySchlbkLTStd-Roman" w:hAnsi="NewCenturySchlbkLTStd-Roman" w:cs="NewCenturySchlbkLTStd-Roman"/>
                <w:i/>
                <w:iCs/>
              </w:rPr>
              <w:t>(x)</w:t>
            </w:r>
          </w:p>
        </w:tc>
        <w:tc>
          <w:tcPr>
            <w:tcW w:w="995" w:type="dxa"/>
          </w:tcPr>
          <w:p w:rsidR="0075106F" w:rsidRDefault="0075106F" w:rsidP="001B20C0">
            <w:pPr>
              <w:autoSpaceDE w:val="0"/>
              <w:autoSpaceDN w:val="0"/>
              <w:adjustRightInd w:val="0"/>
              <w:jc w:val="center"/>
              <w:rPr>
                <w:rFonts w:ascii="NewCenturySchlbkLTStd-Roman" w:hAnsi="NewCenturySchlbkLTStd-Roman" w:cs="NewCenturySchlbkLTStd-Roman"/>
              </w:rPr>
            </w:pPr>
            <w:r w:rsidRPr="00CF1016">
              <w:rPr>
                <w:rFonts w:ascii="NewCenturySchlbkLTStd-Roman" w:hAnsi="NewCenturySchlbkLTStd-Roman" w:cs="NewCenturySchlbkLTStd-Roman"/>
              </w:rPr>
              <w:t>-</w:t>
            </w:r>
            <w:r w:rsidR="00F02539">
              <w:rPr>
                <w:rFonts w:ascii="NewCenturySchlbkLTStd-Roman" w:hAnsi="NewCenturySchlbkLTStd-Roman" w:cs="NewCenturySchlbkLTStd-Roman"/>
              </w:rPr>
              <w:t>5</w:t>
            </w:r>
          </w:p>
        </w:tc>
        <w:tc>
          <w:tcPr>
            <w:tcW w:w="995" w:type="dxa"/>
          </w:tcPr>
          <w:p w:rsidR="0075106F" w:rsidRDefault="0075106F" w:rsidP="001B20C0">
            <w:pPr>
              <w:autoSpaceDE w:val="0"/>
              <w:autoSpaceDN w:val="0"/>
              <w:adjustRightInd w:val="0"/>
              <w:jc w:val="center"/>
              <w:rPr>
                <w:rFonts w:ascii="NewCenturySchlbkLTStd-Roman" w:hAnsi="NewCenturySchlbkLTStd-Roman" w:cs="NewCenturySchlbkLTStd-Roman"/>
              </w:rPr>
            </w:pPr>
            <w:r w:rsidRPr="00CF1016">
              <w:rPr>
                <w:rFonts w:ascii="NewCenturySchlbkLTStd-Roman" w:hAnsi="NewCenturySchlbkLTStd-Roman" w:cs="NewCenturySchlbkLTStd-Roman"/>
              </w:rPr>
              <w:t>1</w:t>
            </w:r>
            <w:r w:rsidR="00F02539">
              <w:rPr>
                <w:rFonts w:ascii="NewCenturySchlbkLTStd-Roman" w:hAnsi="NewCenturySchlbkLTStd-Roman" w:cs="NewCenturySchlbkLTStd-Roman"/>
              </w:rPr>
              <w:t>3</w:t>
            </w:r>
          </w:p>
        </w:tc>
        <w:tc>
          <w:tcPr>
            <w:tcW w:w="995" w:type="dxa"/>
          </w:tcPr>
          <w:p w:rsidR="0075106F" w:rsidRDefault="00F02539" w:rsidP="001B20C0">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51</w:t>
            </w:r>
          </w:p>
        </w:tc>
        <w:tc>
          <w:tcPr>
            <w:tcW w:w="996" w:type="dxa"/>
          </w:tcPr>
          <w:p w:rsidR="0075106F" w:rsidRDefault="00F02539" w:rsidP="001B20C0">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21</w:t>
            </w:r>
            <w:r w:rsidR="0075106F" w:rsidRPr="00CF1016">
              <w:rPr>
                <w:rFonts w:ascii="NewCenturySchlbkLTStd-Roman" w:hAnsi="NewCenturySchlbkLTStd-Roman" w:cs="NewCenturySchlbkLTStd-Roman"/>
              </w:rPr>
              <w:t>1</w:t>
            </w:r>
          </w:p>
        </w:tc>
      </w:tr>
    </w:tbl>
    <w:p w:rsidR="006B74A8" w:rsidRDefault="006B74A8" w:rsidP="006B74A8">
      <w:pPr>
        <w:autoSpaceDE w:val="0"/>
        <w:autoSpaceDN w:val="0"/>
        <w:adjustRightInd w:val="0"/>
        <w:spacing w:after="0" w:line="240" w:lineRule="auto"/>
        <w:rPr>
          <w:rFonts w:ascii="NewCenturySchlbkLTStd-Roman" w:hAnsi="NewCenturySchlbkLTStd-Roman" w:cs="NewCenturySchlbkLTStd-Roman"/>
        </w:rPr>
      </w:pPr>
    </w:p>
    <w:p w:rsidR="006B74A8" w:rsidRDefault="006B74A8" w:rsidP="005F3CB7">
      <w:pPr>
        <w:autoSpaceDE w:val="0"/>
        <w:autoSpaceDN w:val="0"/>
        <w:adjustRightInd w:val="0"/>
        <w:spacing w:after="0" w:line="240" w:lineRule="auto"/>
        <w:ind w:left="360"/>
        <w:rPr>
          <w:rFonts w:ascii="NewCenturySchlbkLTStd-Roman" w:hAnsi="NewCenturySchlbkLTStd-Roman" w:cs="NewCenturySchlbkLTStd-Roman"/>
          <w:i/>
          <w:iCs/>
        </w:rPr>
      </w:pPr>
      <w:r>
        <w:rPr>
          <w:rFonts w:ascii="NewCenturySchlbkLTStd-Roman" w:hAnsi="NewCenturySchlbkLTStd-Roman" w:cs="NewCenturySchlbkLTStd-Roman"/>
        </w:rPr>
        <w:t xml:space="preserve">To find the polynomial </w:t>
      </w:r>
      <w:r w:rsidRPr="006B74A8">
        <w:rPr>
          <w:rFonts w:ascii="NewCenturySchlbkLTStd-Roman" w:hAnsi="NewCenturySchlbkLTStd-Roman" w:cs="NewCenturySchlbkLTStd-Roman"/>
          <w:i/>
          <w:iCs/>
        </w:rPr>
        <w:t>p(x)</w:t>
      </w:r>
      <w:r>
        <w:rPr>
          <w:rFonts w:ascii="NewCenturySchlbkLTStd-Roman" w:hAnsi="NewCenturySchlbkLTStd-Roman" w:cs="NewCenturySchlbkLTStd-Roman"/>
          <w:i/>
          <w:iCs/>
        </w:rPr>
        <w:t>:</w:t>
      </w:r>
    </w:p>
    <w:p w:rsidR="00A54FE2" w:rsidRDefault="00A54FE2" w:rsidP="005F3CB7">
      <w:pPr>
        <w:autoSpaceDE w:val="0"/>
        <w:autoSpaceDN w:val="0"/>
        <w:adjustRightInd w:val="0"/>
        <w:spacing w:after="0" w:line="240" w:lineRule="auto"/>
        <w:ind w:left="360"/>
        <w:rPr>
          <w:rFonts w:ascii="NewCenturySchlbkLTStd-Roman" w:hAnsi="NewCenturySchlbkLTStd-Roman" w:cs="NewCenturySchlbkLTStd-Roman"/>
        </w:rPr>
      </w:pPr>
    </w:p>
    <w:p w:rsidR="006B74A8" w:rsidRDefault="006B74A8" w:rsidP="006B74A8">
      <w:pPr>
        <w:pStyle w:val="ListParagraph"/>
        <w:numPr>
          <w:ilvl w:val="0"/>
          <w:numId w:val="7"/>
        </w:numPr>
        <w:autoSpaceDE w:val="0"/>
        <w:autoSpaceDN w:val="0"/>
        <w:adjustRightInd w:val="0"/>
        <w:spacing w:after="0" w:line="240" w:lineRule="auto"/>
        <w:rPr>
          <w:rFonts w:ascii="NewCenturySchlbkLTStd-Roman" w:hAnsi="NewCenturySchlbkLTStd-Roman" w:cs="NewCenturySchlbkLTStd-Roman"/>
        </w:rPr>
      </w:pPr>
      <w:r w:rsidRPr="006B74A8">
        <w:rPr>
          <w:rFonts w:ascii="NewCenturySchlbkLTStd-Roman" w:hAnsi="NewCenturySchlbkLTStd-Roman" w:cs="NewCenturySchlbkLTStd-Roman"/>
        </w:rPr>
        <w:t>Substitute the given values into this expression. And find the values of A, B, C, and D</w:t>
      </w:r>
    </w:p>
    <w:p w:rsidR="00A54FE2" w:rsidRPr="006B74A8" w:rsidRDefault="00A54FE2" w:rsidP="00A54FE2">
      <w:pPr>
        <w:pStyle w:val="ListParagraph"/>
        <w:autoSpaceDE w:val="0"/>
        <w:autoSpaceDN w:val="0"/>
        <w:adjustRightInd w:val="0"/>
        <w:spacing w:after="0" w:line="240" w:lineRule="auto"/>
        <w:rPr>
          <w:rFonts w:ascii="NewCenturySchlbkLTStd-Roman" w:hAnsi="NewCenturySchlbkLTStd-Roman" w:cs="NewCenturySchlbkLTStd-Roman"/>
        </w:rPr>
      </w:pPr>
    </w:p>
    <w:p w:rsidR="000B4980" w:rsidRDefault="006B74A8" w:rsidP="00370A4F">
      <w:pPr>
        <w:autoSpaceDE w:val="0"/>
        <w:autoSpaceDN w:val="0"/>
        <w:adjustRightInd w:val="0"/>
        <w:spacing w:after="0" w:line="240" w:lineRule="auto"/>
        <w:rPr>
          <w:rFonts w:ascii="NewCenturySchlbkLTStd-Roman" w:hAnsi="NewCenturySchlbkLTStd-Roman" w:cs="NewCenturySchlbkLTStd-Roman"/>
        </w:rPr>
      </w:pPr>
      <m:oMathPara>
        <m:oMath>
          <m:r>
            <w:rPr>
              <w:rFonts w:ascii="Cambria Math" w:hAnsi="Cambria Math" w:cs="NewCenturySchlbkLTStd-Roman"/>
            </w:rPr>
            <m:t>p</m:t>
          </m:r>
          <m:d>
            <m:dPr>
              <m:ctrlPr>
                <w:rPr>
                  <w:rFonts w:ascii="Cambria Math" w:hAnsi="Cambria Math" w:cs="NewCenturySchlbkLTStd-Roman"/>
                  <w:i/>
                </w:rPr>
              </m:ctrlPr>
            </m:dPr>
            <m:e>
              <m:r>
                <w:rPr>
                  <w:rFonts w:ascii="Cambria Math" w:hAnsi="Cambria Math" w:cs="NewCenturySchlbkLTStd-Roman"/>
                </w:rPr>
                <m:t>x</m:t>
              </m:r>
            </m:e>
          </m:d>
          <m:r>
            <w:rPr>
              <w:rFonts w:ascii="Cambria Math" w:hAnsi="Cambria Math" w:cs="NewCenturySchlbkLTStd-Roman"/>
            </w:rPr>
            <m:t>=A+B</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r>
            <w:rPr>
              <w:rFonts w:ascii="Cambria Math" w:hAnsi="Cambria Math" w:cs="NewCenturySchlbkLTStd-Roman"/>
            </w:rPr>
            <m:t>+C</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1</m:t>
                  </m:r>
                </m:sub>
              </m:sSub>
            </m:e>
          </m:d>
          <m:r>
            <w:rPr>
              <w:rFonts w:ascii="Cambria Math" w:hAnsi="Cambria Math" w:cs="NewCenturySchlbkLTStd-Roman"/>
            </w:rPr>
            <m:t>+D</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1</m:t>
                  </m:r>
                </m:sub>
              </m:sSub>
            </m:e>
          </m:d>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2</m:t>
              </m:r>
            </m:sub>
          </m:sSub>
          <m:r>
            <w:rPr>
              <w:rFonts w:ascii="Cambria Math" w:hAnsi="Cambria Math" w:cs="NewCenturySchlbkLTStd-Roman"/>
            </w:rPr>
            <m:t>)</m:t>
          </m:r>
        </m:oMath>
      </m:oMathPara>
    </w:p>
    <w:p w:rsidR="00744240" w:rsidRDefault="00744240" w:rsidP="00370A4F">
      <w:pPr>
        <w:autoSpaceDE w:val="0"/>
        <w:autoSpaceDN w:val="0"/>
        <w:adjustRightInd w:val="0"/>
        <w:spacing w:after="0" w:line="240" w:lineRule="auto"/>
        <w:rPr>
          <w:rFonts w:ascii="NewCenturySchlbkLTStd-Roman" w:hAnsi="NewCenturySchlbkLTStd-Roman" w:cs="NewCenturySchlbkLTStd-Roman"/>
        </w:rPr>
      </w:pPr>
    </w:p>
    <w:p w:rsidR="00F02539" w:rsidRPr="00F02539" w:rsidRDefault="00F02539" w:rsidP="00744240">
      <w:pPr>
        <w:autoSpaceDE w:val="0"/>
        <w:autoSpaceDN w:val="0"/>
        <w:adjustRightInd w:val="0"/>
        <w:spacing w:after="0" w:line="240" w:lineRule="auto"/>
        <w:ind w:left="2160"/>
        <w:rPr>
          <w:rFonts w:ascii="NewCenturySchlbkLTStd-Roman" w:hAnsi="NewCenturySchlbkLTStd-Roman" w:cs="NewCenturySchlbkLTStd-Roman"/>
        </w:rPr>
      </w:pPr>
      <m:oMathPara>
        <m:oMathParaPr>
          <m:jc m:val="left"/>
        </m:oMathParaPr>
        <m:oMath>
          <m:r>
            <w:rPr>
              <w:rFonts w:ascii="Cambria Math" w:hAnsi="Cambria Math" w:cs="NewCenturySchlbkLTStd-Roman"/>
            </w:rPr>
            <m:t>-5=A</m:t>
          </m:r>
        </m:oMath>
      </m:oMathPara>
    </w:p>
    <w:p w:rsidR="00F02539" w:rsidRDefault="00F02539" w:rsidP="00744240">
      <w:pPr>
        <w:autoSpaceDE w:val="0"/>
        <w:autoSpaceDN w:val="0"/>
        <w:adjustRightInd w:val="0"/>
        <w:spacing w:after="0" w:line="240" w:lineRule="auto"/>
        <w:ind w:left="2160"/>
        <w:rPr>
          <w:rFonts w:ascii="NewCenturySchlbkLTStd-Roman" w:hAnsi="NewCenturySchlbkLTStd-Roman" w:cs="NewCenturySchlbkLTStd-Roman"/>
        </w:rPr>
      </w:pPr>
      <m:oMathPara>
        <m:oMathParaPr>
          <m:jc m:val="left"/>
        </m:oMathParaPr>
        <m:oMath>
          <m:r>
            <w:rPr>
              <w:rFonts w:ascii="Cambria Math" w:hAnsi="Cambria Math" w:cs="NewCenturySchlbkLTStd-Roman"/>
            </w:rPr>
            <m:t>13=A+B</m:t>
          </m:r>
          <m:d>
            <m:dPr>
              <m:ctrlPr>
                <w:rPr>
                  <w:rFonts w:ascii="Cambria Math" w:hAnsi="Cambria Math" w:cs="NewCenturySchlbkLTStd-Roman"/>
                  <w:i/>
                </w:rPr>
              </m:ctrlPr>
            </m:dPr>
            <m:e>
              <m:r>
                <w:rPr>
                  <w:rFonts w:ascii="Cambria Math" w:hAnsi="Cambria Math" w:cs="NewCenturySchlbkLTStd-Roman"/>
                </w:rPr>
                <m:t>4-1</m:t>
              </m:r>
            </m:e>
          </m:d>
        </m:oMath>
      </m:oMathPara>
    </w:p>
    <w:p w:rsidR="00F02539" w:rsidRDefault="00F02539" w:rsidP="00744240">
      <w:pPr>
        <w:autoSpaceDE w:val="0"/>
        <w:autoSpaceDN w:val="0"/>
        <w:adjustRightInd w:val="0"/>
        <w:spacing w:after="0" w:line="240" w:lineRule="auto"/>
        <w:ind w:left="2160"/>
        <w:rPr>
          <w:rFonts w:ascii="NewCenturySchlbkLTStd-Roman" w:hAnsi="NewCenturySchlbkLTStd-Roman" w:cs="NewCenturySchlbkLTStd-Roman"/>
        </w:rPr>
      </w:pPr>
      <m:oMathPara>
        <m:oMathParaPr>
          <m:jc m:val="left"/>
        </m:oMathParaPr>
        <m:oMath>
          <m:r>
            <w:rPr>
              <w:rFonts w:ascii="Cambria Math" w:hAnsi="Cambria Math" w:cs="NewCenturySchlbkLTStd-Roman"/>
            </w:rPr>
            <m:t>51=A+B</m:t>
          </m:r>
          <m:d>
            <m:dPr>
              <m:ctrlPr>
                <w:rPr>
                  <w:rFonts w:ascii="Cambria Math" w:hAnsi="Cambria Math" w:cs="NewCenturySchlbkLTStd-Roman"/>
                  <w:i/>
                </w:rPr>
              </m:ctrlPr>
            </m:dPr>
            <m:e>
              <m:r>
                <w:rPr>
                  <w:rFonts w:ascii="Cambria Math" w:hAnsi="Cambria Math" w:cs="NewCenturySchlbkLTStd-Roman"/>
                </w:rPr>
                <m:t>5-1</m:t>
              </m:r>
            </m:e>
          </m:d>
          <m:r>
            <w:rPr>
              <w:rFonts w:ascii="Cambria Math" w:hAnsi="Cambria Math" w:cs="NewCenturySchlbkLTStd-Roman"/>
            </w:rPr>
            <m:t>+C</m:t>
          </m:r>
          <m:d>
            <m:dPr>
              <m:ctrlPr>
                <w:rPr>
                  <w:rFonts w:ascii="Cambria Math" w:hAnsi="Cambria Math" w:cs="NewCenturySchlbkLTStd-Roman"/>
                  <w:i/>
                </w:rPr>
              </m:ctrlPr>
            </m:dPr>
            <m:e>
              <m:r>
                <w:rPr>
                  <w:rFonts w:ascii="Cambria Math" w:hAnsi="Cambria Math" w:cs="NewCenturySchlbkLTStd-Roman"/>
                </w:rPr>
                <m:t>5-1</m:t>
              </m:r>
            </m:e>
          </m:d>
          <m:r>
            <w:rPr>
              <w:rFonts w:ascii="Cambria Math" w:hAnsi="Cambria Math" w:cs="NewCenturySchlbkLTStd-Roman"/>
            </w:rPr>
            <m:t>(5-4)</m:t>
          </m:r>
        </m:oMath>
      </m:oMathPara>
    </w:p>
    <w:p w:rsidR="00744240" w:rsidRPr="00F02539" w:rsidRDefault="00744240" w:rsidP="00744240">
      <w:pPr>
        <w:autoSpaceDE w:val="0"/>
        <w:autoSpaceDN w:val="0"/>
        <w:adjustRightInd w:val="0"/>
        <w:spacing w:after="0" w:line="240" w:lineRule="auto"/>
        <w:ind w:left="2160"/>
        <w:rPr>
          <w:rFonts w:ascii="NewCenturySchlbkLTStd-Roman" w:hAnsi="NewCenturySchlbkLTStd-Roman" w:cs="NewCenturySchlbkLTStd-Roman"/>
        </w:rPr>
      </w:pPr>
      <m:oMathPara>
        <m:oMathParaPr>
          <m:jc m:val="left"/>
        </m:oMathParaPr>
        <m:oMath>
          <m:r>
            <w:rPr>
              <w:rFonts w:ascii="Cambria Math" w:hAnsi="Cambria Math" w:cs="NewCenturySchlbkLTStd-Roman"/>
            </w:rPr>
            <m:t>211=A+B</m:t>
          </m:r>
          <m:d>
            <m:dPr>
              <m:ctrlPr>
                <w:rPr>
                  <w:rFonts w:ascii="Cambria Math" w:hAnsi="Cambria Math" w:cs="NewCenturySchlbkLTStd-Roman"/>
                  <w:i/>
                </w:rPr>
              </m:ctrlPr>
            </m:dPr>
            <m:e>
              <m:r>
                <w:rPr>
                  <w:rFonts w:ascii="Cambria Math" w:hAnsi="Cambria Math" w:cs="NewCenturySchlbkLTStd-Roman"/>
                </w:rPr>
                <m:t>7-1</m:t>
              </m:r>
            </m:e>
          </m:d>
          <m:r>
            <w:rPr>
              <w:rFonts w:ascii="Cambria Math" w:hAnsi="Cambria Math" w:cs="NewCenturySchlbkLTStd-Roman"/>
            </w:rPr>
            <m:t>+C</m:t>
          </m:r>
          <m:d>
            <m:dPr>
              <m:ctrlPr>
                <w:rPr>
                  <w:rFonts w:ascii="Cambria Math" w:hAnsi="Cambria Math" w:cs="NewCenturySchlbkLTStd-Roman"/>
                  <w:i/>
                </w:rPr>
              </m:ctrlPr>
            </m:dPr>
            <m:e>
              <m:r>
                <w:rPr>
                  <w:rFonts w:ascii="Cambria Math" w:hAnsi="Cambria Math" w:cs="NewCenturySchlbkLTStd-Roman"/>
                </w:rPr>
                <m:t>7-1</m:t>
              </m:r>
            </m:e>
          </m:d>
          <m:d>
            <m:dPr>
              <m:ctrlPr>
                <w:rPr>
                  <w:rFonts w:ascii="Cambria Math" w:hAnsi="Cambria Math" w:cs="NewCenturySchlbkLTStd-Roman"/>
                  <w:i/>
                </w:rPr>
              </m:ctrlPr>
            </m:dPr>
            <m:e>
              <m:r>
                <w:rPr>
                  <w:rFonts w:ascii="Cambria Math" w:hAnsi="Cambria Math" w:cs="NewCenturySchlbkLTStd-Roman"/>
                </w:rPr>
                <m:t>7-4</m:t>
              </m:r>
            </m:e>
          </m:d>
          <m:r>
            <w:rPr>
              <w:rFonts w:ascii="Cambria Math" w:hAnsi="Cambria Math" w:cs="NewCenturySchlbkLTStd-Roman"/>
            </w:rPr>
            <m:t>+D</m:t>
          </m:r>
          <m:d>
            <m:dPr>
              <m:ctrlPr>
                <w:rPr>
                  <w:rFonts w:ascii="Cambria Math" w:hAnsi="Cambria Math" w:cs="NewCenturySchlbkLTStd-Roman"/>
                  <w:i/>
                </w:rPr>
              </m:ctrlPr>
            </m:dPr>
            <m:e>
              <m:r>
                <w:rPr>
                  <w:rFonts w:ascii="Cambria Math" w:hAnsi="Cambria Math" w:cs="NewCenturySchlbkLTStd-Roman"/>
                </w:rPr>
                <m:t>7-1</m:t>
              </m:r>
            </m:e>
          </m:d>
          <m:d>
            <m:dPr>
              <m:ctrlPr>
                <w:rPr>
                  <w:rFonts w:ascii="Cambria Math" w:hAnsi="Cambria Math" w:cs="NewCenturySchlbkLTStd-Roman"/>
                  <w:i/>
                </w:rPr>
              </m:ctrlPr>
            </m:dPr>
            <m:e>
              <m:r>
                <w:rPr>
                  <w:rFonts w:ascii="Cambria Math" w:hAnsi="Cambria Math" w:cs="NewCenturySchlbkLTStd-Roman"/>
                </w:rPr>
                <m:t>7-4</m:t>
              </m:r>
            </m:e>
          </m:d>
          <m:r>
            <w:rPr>
              <w:rFonts w:ascii="Cambria Math" w:hAnsi="Cambria Math" w:cs="NewCenturySchlbkLTStd-Roman"/>
            </w:rPr>
            <m:t>(7-5)</m:t>
          </m:r>
        </m:oMath>
      </m:oMathPara>
    </w:p>
    <w:p w:rsidR="00F02539" w:rsidRDefault="00744240" w:rsidP="00744240">
      <w:pPr>
        <w:autoSpaceDE w:val="0"/>
        <w:autoSpaceDN w:val="0"/>
        <w:adjustRightInd w:val="0"/>
        <w:spacing w:after="0" w:line="240" w:lineRule="auto"/>
        <w:ind w:left="1440"/>
        <w:rPr>
          <w:rFonts w:ascii="NewCenturySchlbkLTStd-Roman" w:hAnsi="NewCenturySchlbkLTStd-Roman" w:cs="NewCenturySchlbkLTStd-Roman"/>
        </w:rPr>
      </w:pPr>
      <w:r>
        <w:rPr>
          <w:rFonts w:ascii="NewCenturySchlbkLTStd-Roman" w:hAnsi="NewCenturySchlbkLTStd-Roman" w:cs="NewCenturySchlbkLTStd-Roman"/>
        </w:rPr>
        <w:t>Or</w:t>
      </w:r>
    </w:p>
    <w:p w:rsidR="00744240" w:rsidRPr="00F02539" w:rsidRDefault="00744240" w:rsidP="00744240">
      <w:pPr>
        <w:autoSpaceDE w:val="0"/>
        <w:autoSpaceDN w:val="0"/>
        <w:adjustRightInd w:val="0"/>
        <w:spacing w:after="0" w:line="240" w:lineRule="auto"/>
        <w:ind w:left="2160"/>
        <w:rPr>
          <w:rFonts w:ascii="NewCenturySchlbkLTStd-Roman" w:hAnsi="NewCenturySchlbkLTStd-Roman" w:cs="NewCenturySchlbkLTStd-Roman"/>
        </w:rPr>
      </w:pPr>
      <m:oMathPara>
        <m:oMathParaPr>
          <m:jc m:val="left"/>
        </m:oMathParaPr>
        <m:oMath>
          <m:r>
            <w:rPr>
              <w:rFonts w:ascii="Cambria Math" w:hAnsi="Cambria Math" w:cs="NewCenturySchlbkLTStd-Roman"/>
            </w:rPr>
            <m:t>-5=A</m:t>
          </m:r>
        </m:oMath>
      </m:oMathPara>
    </w:p>
    <w:p w:rsidR="00744240" w:rsidRDefault="00744240" w:rsidP="00744240">
      <w:pPr>
        <w:autoSpaceDE w:val="0"/>
        <w:autoSpaceDN w:val="0"/>
        <w:adjustRightInd w:val="0"/>
        <w:spacing w:after="0" w:line="240" w:lineRule="auto"/>
        <w:ind w:left="2160"/>
        <w:rPr>
          <w:rFonts w:ascii="NewCenturySchlbkLTStd-Roman" w:hAnsi="NewCenturySchlbkLTStd-Roman" w:cs="NewCenturySchlbkLTStd-Roman"/>
        </w:rPr>
      </w:pPr>
      <m:oMathPara>
        <m:oMathParaPr>
          <m:jc m:val="left"/>
        </m:oMathParaPr>
        <m:oMath>
          <m:r>
            <w:rPr>
              <w:rFonts w:ascii="Cambria Math" w:hAnsi="Cambria Math" w:cs="NewCenturySchlbkLTStd-Roman"/>
            </w:rPr>
            <m:t>13=A+3B</m:t>
          </m:r>
        </m:oMath>
      </m:oMathPara>
    </w:p>
    <w:p w:rsidR="00744240" w:rsidRPr="00744240" w:rsidRDefault="00744240" w:rsidP="00744240">
      <w:pPr>
        <w:autoSpaceDE w:val="0"/>
        <w:autoSpaceDN w:val="0"/>
        <w:adjustRightInd w:val="0"/>
        <w:spacing w:after="0" w:line="240" w:lineRule="auto"/>
        <w:ind w:left="2160"/>
        <w:rPr>
          <w:rFonts w:ascii="NewCenturySchlbkLTStd-Roman" w:hAnsi="NewCenturySchlbkLTStd-Roman" w:cs="NewCenturySchlbkLTStd-Roman"/>
        </w:rPr>
      </w:pPr>
      <m:oMathPara>
        <m:oMathParaPr>
          <m:jc m:val="left"/>
        </m:oMathParaPr>
        <m:oMath>
          <m:r>
            <w:rPr>
              <w:rFonts w:ascii="Cambria Math" w:hAnsi="Cambria Math" w:cs="NewCenturySchlbkLTStd-Roman"/>
            </w:rPr>
            <m:t>51=A+4B+4C</m:t>
          </m:r>
        </m:oMath>
      </m:oMathPara>
    </w:p>
    <w:p w:rsidR="00744240" w:rsidRPr="00F02539" w:rsidRDefault="00744240" w:rsidP="00744240">
      <w:pPr>
        <w:autoSpaceDE w:val="0"/>
        <w:autoSpaceDN w:val="0"/>
        <w:adjustRightInd w:val="0"/>
        <w:spacing w:after="0" w:line="240" w:lineRule="auto"/>
        <w:ind w:left="2160"/>
        <w:rPr>
          <w:rFonts w:ascii="NewCenturySchlbkLTStd-Roman" w:hAnsi="NewCenturySchlbkLTStd-Roman" w:cs="NewCenturySchlbkLTStd-Roman"/>
        </w:rPr>
      </w:pPr>
      <m:oMathPara>
        <m:oMathParaPr>
          <m:jc m:val="left"/>
        </m:oMathParaPr>
        <m:oMath>
          <m:r>
            <w:rPr>
              <w:rFonts w:ascii="Cambria Math" w:hAnsi="Cambria Math" w:cs="NewCenturySchlbkLTStd-Roman"/>
            </w:rPr>
            <m:t>211=A+6B+18C+36D</m:t>
          </m:r>
        </m:oMath>
      </m:oMathPara>
    </w:p>
    <w:p w:rsidR="00F02539" w:rsidRDefault="00F02539" w:rsidP="00370A4F">
      <w:pPr>
        <w:autoSpaceDE w:val="0"/>
        <w:autoSpaceDN w:val="0"/>
        <w:adjustRightInd w:val="0"/>
        <w:spacing w:after="0" w:line="240" w:lineRule="auto"/>
        <w:rPr>
          <w:rFonts w:ascii="NewCenturySchlbkLTStd-Roman" w:hAnsi="NewCenturySchlbkLTStd-Roman" w:cs="NewCenturySchlbkLTStd-Roman"/>
        </w:rPr>
      </w:pPr>
    </w:p>
    <w:p w:rsidR="00A54FE2" w:rsidRDefault="006B74A8" w:rsidP="006B74A8">
      <w:pPr>
        <w:pStyle w:val="ListParagraph"/>
        <w:numPr>
          <w:ilvl w:val="0"/>
          <w:numId w:val="7"/>
        </w:num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 xml:space="preserve">We solve the above system </w:t>
      </w:r>
      <w:r w:rsidR="00744240">
        <w:rPr>
          <w:rFonts w:ascii="NewCenturySchlbkLTStd-Roman" w:hAnsi="NewCenturySchlbkLTStd-Roman" w:cs="NewCenturySchlbkLTStd-Roman"/>
        </w:rPr>
        <w:t xml:space="preserve">by substitution </w:t>
      </w:r>
      <w:r>
        <w:rPr>
          <w:rFonts w:ascii="NewCenturySchlbkLTStd-Roman" w:hAnsi="NewCenturySchlbkLTStd-Roman" w:cs="NewCenturySchlbkLTStd-Roman"/>
        </w:rPr>
        <w:t>to get:</w:t>
      </w:r>
      <w:r w:rsidR="00744240" w:rsidRPr="00744240">
        <w:rPr>
          <w:rFonts w:ascii="NewCenturySchlbkLTStd-Roman" w:hAnsi="NewCenturySchlbkLTStd-Roman" w:cs="NewCenturySchlbkLTStd-Roman"/>
        </w:rPr>
        <w:t xml:space="preserve"> </w:t>
      </w:r>
      <w:r w:rsidR="00744240">
        <w:rPr>
          <w:rFonts w:ascii="NewCenturySchlbkLTStd-Roman" w:hAnsi="NewCenturySchlbkLTStd-Roman" w:cs="NewCenturySchlbkLTStd-Roman"/>
        </w:rPr>
        <w:t xml:space="preserve">  </w:t>
      </w:r>
    </w:p>
    <w:p w:rsidR="00A54FE2" w:rsidRDefault="00A54FE2" w:rsidP="00A54FE2">
      <w:pPr>
        <w:pStyle w:val="ListParagraph"/>
        <w:autoSpaceDE w:val="0"/>
        <w:autoSpaceDN w:val="0"/>
        <w:adjustRightInd w:val="0"/>
        <w:spacing w:after="0" w:line="240" w:lineRule="auto"/>
        <w:rPr>
          <w:rFonts w:ascii="NewCenturySchlbkLTStd-Roman" w:hAnsi="NewCenturySchlbkLTStd-Roman" w:cs="NewCenturySchlbkLTStd-Roman"/>
        </w:rPr>
      </w:pPr>
    </w:p>
    <w:p w:rsidR="006B74A8" w:rsidRDefault="00744240" w:rsidP="00A54FE2">
      <w:pPr>
        <w:pStyle w:val="ListParagraph"/>
        <w:autoSpaceDE w:val="0"/>
        <w:autoSpaceDN w:val="0"/>
        <w:adjustRightInd w:val="0"/>
        <w:spacing w:after="0" w:line="240" w:lineRule="auto"/>
        <w:ind w:left="1440" w:firstLine="720"/>
        <w:rPr>
          <w:rFonts w:ascii="NewCenturySchlbkLTStd-Roman" w:hAnsi="NewCenturySchlbkLTStd-Roman" w:cs="NewCenturySchlbkLTStd-Roman"/>
        </w:rPr>
      </w:pPr>
      <w:r>
        <w:rPr>
          <w:rFonts w:ascii="NewCenturySchlbkLTStd-Roman" w:hAnsi="NewCenturySchlbkLTStd-Roman" w:cs="NewCenturySchlbkLTStd-Roman"/>
        </w:rPr>
        <w:t>A=-5,   B=6</w:t>
      </w:r>
      <w:proofErr w:type="gramStart"/>
      <w:r>
        <w:rPr>
          <w:rFonts w:ascii="NewCenturySchlbkLTStd-Roman" w:hAnsi="NewCenturySchlbkLTStd-Roman" w:cs="NewCenturySchlbkLTStd-Roman"/>
        </w:rPr>
        <w:t>,  C</w:t>
      </w:r>
      <w:proofErr w:type="gramEnd"/>
      <w:r>
        <w:rPr>
          <w:rFonts w:ascii="NewCenturySchlbkLTStd-Roman" w:hAnsi="NewCenturySchlbkLTStd-Roman" w:cs="NewCenturySchlbkLTStd-Roman"/>
        </w:rPr>
        <w:t>=8,   and   D=1</w:t>
      </w:r>
    </w:p>
    <w:p w:rsidR="00A54FE2" w:rsidRDefault="00A54FE2" w:rsidP="00A54FE2">
      <w:pPr>
        <w:pStyle w:val="ListParagraph"/>
        <w:autoSpaceDE w:val="0"/>
        <w:autoSpaceDN w:val="0"/>
        <w:adjustRightInd w:val="0"/>
        <w:spacing w:after="0" w:line="240" w:lineRule="auto"/>
        <w:rPr>
          <w:rFonts w:ascii="NewCenturySchlbkLTStd-Roman" w:hAnsi="NewCenturySchlbkLTStd-Roman" w:cs="NewCenturySchlbkLTStd-Roman"/>
        </w:rPr>
      </w:pPr>
    </w:p>
    <w:p w:rsidR="0089224C" w:rsidRDefault="00744240" w:rsidP="00A54FE2">
      <w:pPr>
        <w:pStyle w:val="ListParagraph"/>
        <w:numPr>
          <w:ilvl w:val="0"/>
          <w:numId w:val="7"/>
        </w:num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 xml:space="preserve">To find the polynomial we </w:t>
      </w:r>
      <w:r w:rsidR="00A54FE2">
        <w:rPr>
          <w:rFonts w:ascii="NewCenturySchlbkLTStd-Roman" w:hAnsi="NewCenturySchlbkLTStd-Roman" w:cs="NewCenturySchlbkLTStd-Roman"/>
        </w:rPr>
        <w:t xml:space="preserve">substitute the values of A, B, C, D, </w:t>
      </w:r>
      <m:oMath>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r>
          <w:rPr>
            <w:rFonts w:ascii="Cambria Math" w:hAnsi="Cambria Math" w:cs="NewCenturySchlbkLTStd-Roman"/>
          </w:rPr>
          <m:t xml:space="preserve"> ,  </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1</m:t>
            </m:r>
          </m:sub>
        </m:sSub>
        <m:r>
          <w:rPr>
            <w:rFonts w:ascii="Cambria Math" w:hAnsi="Cambria Math" w:cs="NewCenturySchlbkLTStd-Roman"/>
          </w:rPr>
          <m:t xml:space="preserve"> , and </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2</m:t>
            </m:r>
          </m:sub>
        </m:sSub>
        <m:r>
          <w:rPr>
            <w:rFonts w:ascii="Cambria Math" w:hAnsi="Cambria Math" w:cs="NewCenturySchlbkLTStd-Roman"/>
          </w:rPr>
          <m:t xml:space="preserve">   </m:t>
        </m:r>
      </m:oMath>
      <w:r w:rsidR="00A54FE2">
        <w:rPr>
          <w:rFonts w:ascii="NewCenturySchlbkLTStd-Roman" w:hAnsi="NewCenturySchlbkLTStd-Roman" w:cs="NewCenturySchlbkLTStd-Roman"/>
        </w:rPr>
        <w:t xml:space="preserve">in </w:t>
      </w:r>
    </w:p>
    <w:p w:rsidR="0089224C" w:rsidRDefault="00A54FE2" w:rsidP="0089224C">
      <w:pPr>
        <w:pStyle w:val="ListParagraph"/>
        <w:autoSpaceDE w:val="0"/>
        <w:autoSpaceDN w:val="0"/>
        <w:adjustRightInd w:val="0"/>
        <w:spacing w:after="0" w:line="240" w:lineRule="auto"/>
        <w:rPr>
          <w:rFonts w:ascii="NewCenturySchlbkLTStd-Roman" w:hAnsi="NewCenturySchlbkLTStd-Roman" w:cs="NewCenturySchlbkLTStd-Roman"/>
        </w:rPr>
      </w:pPr>
      <w:r>
        <w:rPr>
          <w:rFonts w:ascii="Cambria Math" w:hAnsi="Cambria Math" w:cs="NewCenturySchlbkLTStd-Roman"/>
        </w:rPr>
        <w:br/>
      </w:r>
      <m:oMath>
        <m:r>
          <w:rPr>
            <w:rFonts w:ascii="Cambria Math" w:hAnsi="Cambria Math" w:cs="NewCenturySchlbkLTStd-Roman"/>
          </w:rPr>
          <m:t>p</m:t>
        </m:r>
        <m:d>
          <m:dPr>
            <m:ctrlPr>
              <w:rPr>
                <w:rFonts w:ascii="Cambria Math" w:hAnsi="Cambria Math" w:cs="NewCenturySchlbkLTStd-Roman"/>
                <w:i/>
              </w:rPr>
            </m:ctrlPr>
          </m:dPr>
          <m:e>
            <m:r>
              <w:rPr>
                <w:rFonts w:ascii="Cambria Math" w:hAnsi="Cambria Math" w:cs="NewCenturySchlbkLTStd-Roman"/>
              </w:rPr>
              <m:t>x</m:t>
            </m:r>
          </m:e>
        </m:d>
        <m:r>
          <w:rPr>
            <w:rFonts w:ascii="Cambria Math" w:hAnsi="Cambria Math" w:cs="NewCenturySchlbkLTStd-Roman"/>
          </w:rPr>
          <m:t>=A+B</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r>
          <w:rPr>
            <w:rFonts w:ascii="Cambria Math" w:hAnsi="Cambria Math" w:cs="NewCenturySchlbkLTStd-Roman"/>
          </w:rPr>
          <m:t>+C</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1</m:t>
                </m:r>
              </m:sub>
            </m:sSub>
          </m:e>
        </m:d>
        <m:r>
          <w:rPr>
            <w:rFonts w:ascii="Cambria Math" w:hAnsi="Cambria Math" w:cs="NewCenturySchlbkLTStd-Roman"/>
          </w:rPr>
          <m:t>+D</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1</m:t>
                </m:r>
              </m:sub>
            </m:sSub>
          </m:e>
        </m:d>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2</m:t>
            </m:r>
          </m:sub>
        </m:sSub>
        <m:r>
          <w:rPr>
            <w:rFonts w:ascii="Cambria Math" w:hAnsi="Cambria Math" w:cs="NewCenturySchlbkLTStd-Roman"/>
          </w:rPr>
          <m:t>)</m:t>
        </m:r>
      </m:oMath>
      <w:r>
        <w:rPr>
          <w:rFonts w:ascii="NewCenturySchlbkLTStd-Roman" w:hAnsi="NewCenturySchlbkLTStd-Roman" w:cs="NewCenturySchlbkLTStd-Roman"/>
        </w:rPr>
        <w:t xml:space="preserve"> </w:t>
      </w:r>
    </w:p>
    <w:p w:rsidR="0089224C" w:rsidRDefault="0089224C" w:rsidP="0089224C">
      <w:pPr>
        <w:pStyle w:val="ListParagraph"/>
        <w:autoSpaceDE w:val="0"/>
        <w:autoSpaceDN w:val="0"/>
        <w:adjustRightInd w:val="0"/>
        <w:spacing w:after="0" w:line="240" w:lineRule="auto"/>
        <w:rPr>
          <w:rFonts w:ascii="NewCenturySchlbkLTStd-Roman" w:hAnsi="NewCenturySchlbkLTStd-Roman" w:cs="NewCenturySchlbkLTStd-Roman"/>
        </w:rPr>
      </w:pPr>
    </w:p>
    <w:p w:rsidR="005F3CB7" w:rsidRDefault="00A54FE2" w:rsidP="0089224C">
      <w:pPr>
        <w:pStyle w:val="ListParagraph"/>
        <w:autoSpaceDE w:val="0"/>
        <w:autoSpaceDN w:val="0"/>
        <w:adjustRightInd w:val="0"/>
        <w:spacing w:after="0" w:line="240" w:lineRule="auto"/>
        <w:rPr>
          <w:rFonts w:ascii="NewCenturySchlbkLTStd-Roman" w:hAnsi="NewCenturySchlbkLTStd-Roman" w:cs="NewCenturySchlbkLTStd-Roman"/>
        </w:rPr>
      </w:pPr>
      <w:proofErr w:type="gramStart"/>
      <w:r>
        <w:rPr>
          <w:rFonts w:ascii="NewCenturySchlbkLTStd-Roman" w:hAnsi="NewCenturySchlbkLTStd-Roman" w:cs="NewCenturySchlbkLTStd-Roman"/>
        </w:rPr>
        <w:t>and</w:t>
      </w:r>
      <w:proofErr w:type="gramEnd"/>
      <w:r>
        <w:rPr>
          <w:rFonts w:ascii="NewCenturySchlbkLTStd-Roman" w:hAnsi="NewCenturySchlbkLTStd-Roman" w:cs="NewCenturySchlbkLTStd-Roman"/>
        </w:rPr>
        <w:t xml:space="preserve"> </w:t>
      </w:r>
      <w:r w:rsidR="00744240">
        <w:rPr>
          <w:rFonts w:ascii="NewCenturySchlbkLTStd-Roman" w:hAnsi="NewCenturySchlbkLTStd-Roman" w:cs="NewCenturySchlbkLTStd-Roman"/>
        </w:rPr>
        <w:t xml:space="preserve">simplify: </w:t>
      </w:r>
    </w:p>
    <w:p w:rsidR="00744240" w:rsidRPr="005F3CB7" w:rsidRDefault="00744240" w:rsidP="00A54FE2">
      <w:pPr>
        <w:autoSpaceDE w:val="0"/>
        <w:autoSpaceDN w:val="0"/>
        <w:adjustRightInd w:val="0"/>
        <w:spacing w:after="0" w:line="240" w:lineRule="auto"/>
        <w:rPr>
          <w:rFonts w:ascii="NewCenturySchlbkLTStd-Roman" w:hAnsi="NewCenturySchlbkLTStd-Roman" w:cs="NewCenturySchlbkLTStd-Roman"/>
        </w:rPr>
      </w:pPr>
    </w:p>
    <w:p w:rsidR="00744240" w:rsidRDefault="005F3CB7" w:rsidP="005F3CB7">
      <w:pPr>
        <w:pStyle w:val="ListParagraph"/>
        <w:autoSpaceDE w:val="0"/>
        <w:autoSpaceDN w:val="0"/>
        <w:adjustRightInd w:val="0"/>
        <w:spacing w:after="0" w:line="240" w:lineRule="auto"/>
        <w:rPr>
          <w:rFonts w:ascii="NewCenturySchlbkLTStd-Roman" w:hAnsi="NewCenturySchlbkLTStd-Roman" w:cs="NewCenturySchlbkLTStd-Roman"/>
        </w:rPr>
      </w:pPr>
      <m:oMathPara>
        <m:oMathParaPr>
          <m:jc m:val="left"/>
        </m:oMathParaPr>
        <m:oMath>
          <m:r>
            <w:rPr>
              <w:rFonts w:ascii="Cambria Math" w:hAnsi="Cambria Math" w:cs="NewCenturySchlbkLTStd-Roman"/>
            </w:rPr>
            <m:t>p</m:t>
          </m:r>
          <m:d>
            <m:dPr>
              <m:ctrlPr>
                <w:rPr>
                  <w:rFonts w:ascii="Cambria Math" w:hAnsi="Cambria Math" w:cs="NewCenturySchlbkLTStd-Roman"/>
                  <w:i/>
                </w:rPr>
              </m:ctrlPr>
            </m:dPr>
            <m:e>
              <m:r>
                <w:rPr>
                  <w:rFonts w:ascii="Cambria Math" w:hAnsi="Cambria Math" w:cs="NewCenturySchlbkLTStd-Roman"/>
                </w:rPr>
                <m:t>x</m:t>
              </m:r>
            </m:e>
          </m:d>
          <m:r>
            <w:rPr>
              <w:rFonts w:ascii="Cambria Math" w:hAnsi="Cambria Math" w:cs="NewCenturySchlbkLTStd-Roman"/>
            </w:rPr>
            <m:t>=-5+6</m:t>
          </m:r>
          <m:d>
            <m:dPr>
              <m:ctrlPr>
                <w:rPr>
                  <w:rFonts w:ascii="Cambria Math" w:hAnsi="Cambria Math" w:cs="NewCenturySchlbkLTStd-Roman"/>
                  <w:i/>
                </w:rPr>
              </m:ctrlPr>
            </m:dPr>
            <m:e>
              <m:r>
                <w:rPr>
                  <w:rFonts w:ascii="Cambria Math" w:hAnsi="Cambria Math" w:cs="NewCenturySchlbkLTStd-Roman"/>
                </w:rPr>
                <m:t>x-1</m:t>
              </m:r>
            </m:e>
          </m:d>
          <m:r>
            <w:rPr>
              <w:rFonts w:ascii="Cambria Math" w:hAnsi="Cambria Math" w:cs="NewCenturySchlbkLTStd-Roman"/>
            </w:rPr>
            <m:t>+8</m:t>
          </m:r>
          <m:d>
            <m:dPr>
              <m:ctrlPr>
                <w:rPr>
                  <w:rFonts w:ascii="Cambria Math" w:hAnsi="Cambria Math" w:cs="NewCenturySchlbkLTStd-Roman"/>
                  <w:i/>
                </w:rPr>
              </m:ctrlPr>
            </m:dPr>
            <m:e>
              <m:r>
                <w:rPr>
                  <w:rFonts w:ascii="Cambria Math" w:hAnsi="Cambria Math" w:cs="NewCenturySchlbkLTStd-Roman"/>
                </w:rPr>
                <m:t>x-1</m:t>
              </m:r>
            </m:e>
          </m:d>
          <m:d>
            <m:dPr>
              <m:ctrlPr>
                <w:rPr>
                  <w:rFonts w:ascii="Cambria Math" w:hAnsi="Cambria Math" w:cs="NewCenturySchlbkLTStd-Roman"/>
                  <w:i/>
                </w:rPr>
              </m:ctrlPr>
            </m:dPr>
            <m:e>
              <m:r>
                <w:rPr>
                  <w:rFonts w:ascii="Cambria Math" w:hAnsi="Cambria Math" w:cs="NewCenturySchlbkLTStd-Roman"/>
                </w:rPr>
                <m:t>x-4</m:t>
              </m:r>
            </m:e>
          </m:d>
          <m:r>
            <w:rPr>
              <w:rFonts w:ascii="Cambria Math" w:hAnsi="Cambria Math" w:cs="NewCenturySchlbkLTStd-Roman"/>
            </w:rPr>
            <m:t>+1</m:t>
          </m:r>
          <m:d>
            <m:dPr>
              <m:ctrlPr>
                <w:rPr>
                  <w:rFonts w:ascii="Cambria Math" w:hAnsi="Cambria Math" w:cs="NewCenturySchlbkLTStd-Roman"/>
                  <w:i/>
                </w:rPr>
              </m:ctrlPr>
            </m:dPr>
            <m:e>
              <m:r>
                <w:rPr>
                  <w:rFonts w:ascii="Cambria Math" w:hAnsi="Cambria Math" w:cs="NewCenturySchlbkLTStd-Roman"/>
                </w:rPr>
                <m:t>x-1</m:t>
              </m:r>
            </m:e>
          </m:d>
          <m:d>
            <m:dPr>
              <m:ctrlPr>
                <w:rPr>
                  <w:rFonts w:ascii="Cambria Math" w:hAnsi="Cambria Math" w:cs="NewCenturySchlbkLTStd-Roman"/>
                  <w:i/>
                </w:rPr>
              </m:ctrlPr>
            </m:dPr>
            <m:e>
              <m:r>
                <w:rPr>
                  <w:rFonts w:ascii="Cambria Math" w:hAnsi="Cambria Math" w:cs="NewCenturySchlbkLTStd-Roman"/>
                </w:rPr>
                <m:t>x-4</m:t>
              </m:r>
            </m:e>
          </m:d>
          <m:r>
            <w:rPr>
              <w:rFonts w:ascii="Cambria Math" w:hAnsi="Cambria Math" w:cs="NewCenturySchlbkLTStd-Roman"/>
            </w:rPr>
            <m:t>(x-5)</m:t>
          </m:r>
        </m:oMath>
      </m:oMathPara>
    </w:p>
    <w:p w:rsidR="0089224C" w:rsidRDefault="0089224C" w:rsidP="005F3CB7">
      <w:pPr>
        <w:pStyle w:val="ListParagraph"/>
        <w:autoSpaceDE w:val="0"/>
        <w:autoSpaceDN w:val="0"/>
        <w:adjustRightInd w:val="0"/>
        <w:spacing w:after="0" w:line="240" w:lineRule="auto"/>
        <w:rPr>
          <w:rFonts w:ascii="NewCenturySchlbkLTStd-Roman" w:hAnsi="NewCenturySchlbkLTStd-Roman" w:cs="NewCenturySchlbkLTStd-Roman"/>
        </w:rPr>
      </w:pPr>
    </w:p>
    <w:p w:rsidR="00271C88" w:rsidRDefault="005F3CB7" w:rsidP="0089224C">
      <w:pPr>
        <w:pStyle w:val="ListParagraph"/>
        <w:autoSpaceDE w:val="0"/>
        <w:autoSpaceDN w:val="0"/>
        <w:adjustRightInd w:val="0"/>
        <w:spacing w:after="0" w:line="240" w:lineRule="auto"/>
        <w:rPr>
          <w:rFonts w:ascii="NewCenturySchlbkLTStd-Roman" w:hAnsi="NewCenturySchlbkLTStd-Roman" w:cs="NewCenturySchlbkLTStd-Roman"/>
        </w:rPr>
      </w:pPr>
      <m:oMathPara>
        <m:oMathParaPr>
          <m:jc m:val="left"/>
        </m:oMathParaPr>
        <m:oMath>
          <m:r>
            <w:rPr>
              <w:rFonts w:ascii="Cambria Math" w:hAnsi="Cambria Math" w:cs="NewCenturySchlbkLTStd-Roman"/>
            </w:rPr>
            <m:t>p</m:t>
          </m:r>
          <m:d>
            <m:dPr>
              <m:ctrlPr>
                <w:rPr>
                  <w:rFonts w:ascii="Cambria Math" w:hAnsi="Cambria Math" w:cs="NewCenturySchlbkLTStd-Roman"/>
                  <w:i/>
                </w:rPr>
              </m:ctrlPr>
            </m:dPr>
            <m:e>
              <m:r>
                <w:rPr>
                  <w:rFonts w:ascii="Cambria Math" w:hAnsi="Cambria Math" w:cs="NewCenturySchlbkLTStd-Roman"/>
                </w:rPr>
                <m:t>x</m:t>
              </m:r>
            </m:e>
          </m:d>
          <m:r>
            <w:rPr>
              <w:rFonts w:ascii="Cambria Math" w:hAnsi="Cambria Math" w:cs="NewCenturySchlbkLTStd-Roman"/>
            </w:rPr>
            <m:t>=</m:t>
          </m:r>
          <m:sSup>
            <m:sSupPr>
              <m:ctrlPr>
                <w:rPr>
                  <w:rFonts w:ascii="Cambria Math" w:hAnsi="Cambria Math" w:cs="NewCenturySchlbkLTStd-Roman"/>
                  <w:i/>
                </w:rPr>
              </m:ctrlPr>
            </m:sSupPr>
            <m:e>
              <m:r>
                <w:rPr>
                  <w:rFonts w:ascii="Cambria Math" w:hAnsi="Cambria Math" w:cs="NewCenturySchlbkLTStd-Roman"/>
                </w:rPr>
                <m:t>x</m:t>
              </m:r>
            </m:e>
            <m:sup>
              <m:r>
                <w:rPr>
                  <w:rFonts w:ascii="Cambria Math" w:hAnsi="Cambria Math" w:cs="NewCenturySchlbkLTStd-Roman"/>
                </w:rPr>
                <m:t>3</m:t>
              </m:r>
            </m:sup>
          </m:sSup>
          <m:r>
            <w:rPr>
              <w:rFonts w:ascii="Cambria Math" w:hAnsi="Cambria Math" w:cs="NewCenturySchlbkLTStd-Roman"/>
            </w:rPr>
            <m:t>-2</m:t>
          </m:r>
          <m:sSup>
            <m:sSupPr>
              <m:ctrlPr>
                <w:rPr>
                  <w:rFonts w:ascii="Cambria Math" w:hAnsi="Cambria Math" w:cs="NewCenturySchlbkLTStd-Roman"/>
                  <w:i/>
                </w:rPr>
              </m:ctrlPr>
            </m:sSupPr>
            <m:e>
              <m:r>
                <w:rPr>
                  <w:rFonts w:ascii="Cambria Math" w:hAnsi="Cambria Math" w:cs="NewCenturySchlbkLTStd-Roman"/>
                </w:rPr>
                <m:t>x</m:t>
              </m:r>
            </m:e>
            <m:sup>
              <m:r>
                <w:rPr>
                  <w:rFonts w:ascii="Cambria Math" w:hAnsi="Cambria Math" w:cs="NewCenturySchlbkLTStd-Roman"/>
                </w:rPr>
                <m:t>2</m:t>
              </m:r>
            </m:sup>
          </m:sSup>
          <m:r>
            <w:rPr>
              <w:rFonts w:ascii="Cambria Math" w:hAnsi="Cambria Math" w:cs="NewCenturySchlbkLTStd-Roman"/>
            </w:rPr>
            <m:t>-5x+1</m:t>
          </m:r>
        </m:oMath>
      </m:oMathPara>
    </w:p>
    <w:p w:rsidR="005F3CB7" w:rsidRDefault="005F3CB7">
      <w:pPr>
        <w:rPr>
          <w:rFonts w:ascii="NewCenturySchlbkLTStd-Roman" w:hAnsi="NewCenturySchlbkLTStd-Roman" w:cs="NewCenturySchlbkLTStd-Roman"/>
          <w:i/>
          <w:iCs/>
          <w:sz w:val="30"/>
          <w:szCs w:val="30"/>
          <w:u w:val="single"/>
        </w:rPr>
      </w:pPr>
      <w:r>
        <w:rPr>
          <w:rFonts w:ascii="NewCenturySchlbkLTStd-Roman" w:hAnsi="NewCenturySchlbkLTStd-Roman" w:cs="NewCenturySchlbkLTStd-Roman"/>
          <w:i/>
          <w:iCs/>
          <w:sz w:val="30"/>
          <w:szCs w:val="30"/>
          <w:u w:val="single"/>
        </w:rPr>
        <w:br w:type="page"/>
      </w:r>
    </w:p>
    <w:p w:rsidR="00A155D9" w:rsidRPr="000B4980" w:rsidRDefault="00271C88" w:rsidP="000B4980">
      <w:pPr>
        <w:autoSpaceDE w:val="0"/>
        <w:autoSpaceDN w:val="0"/>
        <w:adjustRightInd w:val="0"/>
        <w:spacing w:after="0" w:line="240" w:lineRule="auto"/>
        <w:rPr>
          <w:rFonts w:ascii="NewCenturySchlbkLTStd-Roman" w:hAnsi="NewCenturySchlbkLTStd-Roman" w:cs="NewCenturySchlbkLTStd-Roman"/>
        </w:rPr>
      </w:pPr>
      <w:r w:rsidRPr="00114AD8">
        <w:rPr>
          <w:rFonts w:ascii="NewCenturySchlbkLTStd-Roman" w:hAnsi="NewCenturySchlbkLTStd-Roman" w:cs="NewCenturySchlbkLTStd-Roman"/>
          <w:b/>
          <w:bCs/>
          <w:i/>
          <w:iCs/>
          <w:sz w:val="30"/>
          <w:szCs w:val="30"/>
          <w:u w:val="single"/>
        </w:rPr>
        <w:lastRenderedPageBreak/>
        <w:t>Task 1</w:t>
      </w:r>
      <w:r>
        <w:rPr>
          <w:rFonts w:ascii="NewCenturySchlbkLTStd-Roman" w:hAnsi="NewCenturySchlbkLTStd-Roman" w:cs="NewCenturySchlbkLTStd-Roman"/>
        </w:rPr>
        <w:t xml:space="preserve">: </w:t>
      </w:r>
      <w:r w:rsidR="000B4980">
        <w:rPr>
          <w:rFonts w:ascii="NewCenturySchlbkLTStd-Roman" w:hAnsi="NewCenturySchlbkLTStd-Roman" w:cs="NewCenturySchlbkLTStd-Roman"/>
        </w:rPr>
        <w:t xml:space="preserve">Find </w:t>
      </w:r>
      <w:r w:rsidR="000B4980">
        <w:rPr>
          <w:rFonts w:ascii="NewCenturySchlbkLTStd-Roman" w:hAnsi="NewCenturySchlbkLTStd-Roman" w:cs="NewCenturySchlbkLTStd-Roman"/>
          <w:sz w:val="24"/>
          <w:szCs w:val="24"/>
        </w:rPr>
        <w:t>the polynomial that gives the following values</w:t>
      </w:r>
    </w:p>
    <w:p w:rsidR="00895FCF" w:rsidRDefault="00895FCF" w:rsidP="00370A4F">
      <w:pPr>
        <w:autoSpaceDE w:val="0"/>
        <w:autoSpaceDN w:val="0"/>
        <w:adjustRightInd w:val="0"/>
        <w:spacing w:after="0" w:line="240" w:lineRule="auto"/>
        <w:rPr>
          <w:rFonts w:ascii="NewCenturySchlbkLTStd-Roman" w:hAnsi="NewCenturySchlbkLTStd-Roman" w:cs="NewCenturySchlbkLTStd-Roman"/>
        </w:rPr>
      </w:pPr>
    </w:p>
    <w:tbl>
      <w:tblPr>
        <w:tblStyle w:val="TableGrid"/>
        <w:tblW w:w="0" w:type="auto"/>
        <w:jc w:val="center"/>
        <w:tblLook w:val="04A0"/>
      </w:tblPr>
      <w:tblGrid>
        <w:gridCol w:w="995"/>
        <w:gridCol w:w="995"/>
        <w:gridCol w:w="995"/>
        <w:gridCol w:w="995"/>
        <w:gridCol w:w="996"/>
      </w:tblGrid>
      <w:tr w:rsidR="00895FCF" w:rsidTr="00CF1016">
        <w:trPr>
          <w:trHeight w:val="280"/>
          <w:jc w:val="center"/>
        </w:trPr>
        <w:tc>
          <w:tcPr>
            <w:tcW w:w="995" w:type="dxa"/>
          </w:tcPr>
          <w:p w:rsidR="00895FCF" w:rsidRDefault="00895FCF" w:rsidP="00CF1016">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x</w:t>
            </w:r>
          </w:p>
        </w:tc>
        <w:tc>
          <w:tcPr>
            <w:tcW w:w="995" w:type="dxa"/>
          </w:tcPr>
          <w:p w:rsidR="00895FCF" w:rsidRDefault="00C401A5" w:rsidP="00CF1016">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-1</w:t>
            </w:r>
          </w:p>
        </w:tc>
        <w:tc>
          <w:tcPr>
            <w:tcW w:w="995" w:type="dxa"/>
          </w:tcPr>
          <w:p w:rsidR="00895FCF" w:rsidRDefault="00895FCF" w:rsidP="00CF1016">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1</w:t>
            </w:r>
          </w:p>
        </w:tc>
        <w:tc>
          <w:tcPr>
            <w:tcW w:w="995" w:type="dxa"/>
          </w:tcPr>
          <w:p w:rsidR="00895FCF" w:rsidRDefault="00C401A5" w:rsidP="00CF1016">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2</w:t>
            </w:r>
          </w:p>
        </w:tc>
        <w:tc>
          <w:tcPr>
            <w:tcW w:w="996" w:type="dxa"/>
          </w:tcPr>
          <w:p w:rsidR="00895FCF" w:rsidRDefault="00C401A5" w:rsidP="00CF1016">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5</w:t>
            </w:r>
          </w:p>
        </w:tc>
      </w:tr>
      <w:tr w:rsidR="00895FCF" w:rsidTr="00CF1016">
        <w:trPr>
          <w:trHeight w:val="295"/>
          <w:jc w:val="center"/>
        </w:trPr>
        <w:tc>
          <w:tcPr>
            <w:tcW w:w="995" w:type="dxa"/>
          </w:tcPr>
          <w:p w:rsidR="00895FCF" w:rsidRDefault="005F3CB7" w:rsidP="00CF1016">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p</w:t>
            </w:r>
            <w:r w:rsidR="00895FCF">
              <w:rPr>
                <w:rFonts w:ascii="NewCenturySchlbkLTStd-Roman" w:hAnsi="NewCenturySchlbkLTStd-Roman" w:cs="NewCenturySchlbkLTStd-Roman"/>
              </w:rPr>
              <w:t>(x)</w:t>
            </w:r>
          </w:p>
        </w:tc>
        <w:tc>
          <w:tcPr>
            <w:tcW w:w="995" w:type="dxa"/>
          </w:tcPr>
          <w:p w:rsidR="00895FCF" w:rsidRDefault="00C401A5" w:rsidP="00CF1016">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10</w:t>
            </w:r>
          </w:p>
        </w:tc>
        <w:tc>
          <w:tcPr>
            <w:tcW w:w="995" w:type="dxa"/>
          </w:tcPr>
          <w:p w:rsidR="00895FCF" w:rsidRDefault="00C401A5" w:rsidP="00CF1016">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-6</w:t>
            </w:r>
          </w:p>
        </w:tc>
        <w:tc>
          <w:tcPr>
            <w:tcW w:w="995" w:type="dxa"/>
          </w:tcPr>
          <w:p w:rsidR="00895FCF" w:rsidRDefault="00C401A5" w:rsidP="00CF1016">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-17</w:t>
            </w:r>
          </w:p>
        </w:tc>
        <w:tc>
          <w:tcPr>
            <w:tcW w:w="996" w:type="dxa"/>
          </w:tcPr>
          <w:p w:rsidR="00895FCF" w:rsidRDefault="00C401A5" w:rsidP="00CF1016">
            <w:pPr>
              <w:autoSpaceDE w:val="0"/>
              <w:autoSpaceDN w:val="0"/>
              <w:adjustRightInd w:val="0"/>
              <w:jc w:val="center"/>
              <w:rPr>
                <w:rFonts w:ascii="NewCenturySchlbkLTStd-Roman" w:hAnsi="NewCenturySchlbkLTStd-Roman" w:cs="NewCenturySchlbkLTStd-Roman"/>
              </w:rPr>
            </w:pPr>
            <w:r>
              <w:rPr>
                <w:rFonts w:ascii="NewCenturySchlbkLTStd-Roman" w:hAnsi="NewCenturySchlbkLTStd-Roman" w:cs="NewCenturySchlbkLTStd-Roman"/>
              </w:rPr>
              <w:t>82</w:t>
            </w:r>
          </w:p>
        </w:tc>
      </w:tr>
    </w:tbl>
    <w:p w:rsidR="00895FCF" w:rsidRDefault="00895FCF" w:rsidP="00370A4F">
      <w:pPr>
        <w:autoSpaceDE w:val="0"/>
        <w:autoSpaceDN w:val="0"/>
        <w:adjustRightInd w:val="0"/>
        <w:spacing w:after="0" w:line="240" w:lineRule="auto"/>
        <w:rPr>
          <w:rFonts w:ascii="NewCenturySchlbkLTStd-Roman" w:hAnsi="NewCenturySchlbkLTStd-Roman" w:cs="NewCenturySchlbkLTStd-Roman"/>
        </w:rPr>
      </w:pPr>
    </w:p>
    <w:p w:rsidR="00D83B4A" w:rsidRDefault="00271C88" w:rsidP="00CF1016">
      <w:pPr>
        <w:shd w:val="clear" w:color="auto" w:fill="FFFFFF"/>
        <w:spacing w:after="0" w:line="240" w:lineRule="auto"/>
        <w:jc w:val="center"/>
        <w:rPr>
          <w:rFonts w:ascii="NewCenturySchlbkLTStd-Roman" w:hAnsi="NewCenturySchlbkLTStd-Roman" w:cs="NewCenturySchlbkLTStd-Roman"/>
        </w:rPr>
      </w:pPr>
      <m:oMath>
        <m:r>
          <w:rPr>
            <w:rFonts w:ascii="Cambria Math" w:hAnsi="Cambria Math" w:cs="NewCenturySchlbkLTStd-Roman"/>
          </w:rPr>
          <m:t>p</m:t>
        </m:r>
        <m:d>
          <m:dPr>
            <m:ctrlPr>
              <w:rPr>
                <w:rFonts w:ascii="Cambria Math" w:hAnsi="Cambria Math" w:cs="NewCenturySchlbkLTStd-Roman"/>
                <w:i/>
              </w:rPr>
            </m:ctrlPr>
          </m:dPr>
          <m:e>
            <m:r>
              <w:rPr>
                <w:rFonts w:ascii="Cambria Math" w:hAnsi="Cambria Math" w:cs="NewCenturySchlbkLTStd-Roman"/>
              </w:rPr>
              <m:t>x</m:t>
            </m:r>
          </m:e>
        </m:d>
        <m:r>
          <w:rPr>
            <w:rFonts w:ascii="Cambria Math" w:hAnsi="Cambria Math" w:cs="NewCenturySchlbkLTStd-Roman"/>
          </w:rPr>
          <m:t>=A+B</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r>
          <w:rPr>
            <w:rFonts w:ascii="Cambria Math" w:hAnsi="Cambria Math" w:cs="NewCenturySchlbkLTStd-Roman"/>
          </w:rPr>
          <m:t>+C</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1</m:t>
                </m:r>
              </m:sub>
            </m:sSub>
          </m:e>
        </m:d>
        <m:r>
          <w:rPr>
            <w:rFonts w:ascii="Cambria Math" w:hAnsi="Cambria Math" w:cs="NewCenturySchlbkLTStd-Roman"/>
          </w:rPr>
          <m:t>+D</m:t>
        </m:r>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0</m:t>
                </m:r>
              </m:sub>
            </m:sSub>
          </m:e>
        </m:d>
        <m:d>
          <m:dPr>
            <m:ctrlPr>
              <w:rPr>
                <w:rFonts w:ascii="Cambria Math" w:hAnsi="Cambria Math" w:cs="NewCenturySchlbkLTStd-Roman"/>
                <w:i/>
              </w:rPr>
            </m:ctrlPr>
          </m:dPr>
          <m:e>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1</m:t>
                </m:r>
              </m:sub>
            </m:sSub>
          </m:e>
        </m:d>
        <m:r>
          <w:rPr>
            <w:rFonts w:ascii="Cambria Math" w:hAnsi="Cambria Math" w:cs="NewCenturySchlbkLTStd-Roman"/>
          </w:rPr>
          <m:t>(x-</m:t>
        </m:r>
        <m:sSub>
          <m:sSubPr>
            <m:ctrlPr>
              <w:rPr>
                <w:rFonts w:ascii="Cambria Math" w:hAnsi="Cambria Math" w:cs="NewCenturySchlbkLTStd-Roman"/>
                <w:i/>
              </w:rPr>
            </m:ctrlPr>
          </m:sSubPr>
          <m:e>
            <m:r>
              <w:rPr>
                <w:rFonts w:ascii="Cambria Math" w:hAnsi="Cambria Math" w:cs="NewCenturySchlbkLTStd-Roman"/>
              </w:rPr>
              <m:t>x</m:t>
            </m:r>
          </m:e>
          <m:sub>
            <m:r>
              <w:rPr>
                <w:rFonts w:ascii="Cambria Math" w:hAnsi="Cambria Math" w:cs="NewCenturySchlbkLTStd-Roman"/>
              </w:rPr>
              <m:t>2</m:t>
            </m:r>
          </m:sub>
        </m:sSub>
      </m:oMath>
      <w:r>
        <w:rPr>
          <w:rFonts w:ascii="NewCenturySchlbkLTStd-Roman" w:hAnsi="NewCenturySchlbkLTStd-Roman" w:cs="NewCenturySchlbkLTStd-Roman"/>
        </w:rPr>
        <w:t>)</w:t>
      </w:r>
    </w:p>
    <w:p w:rsidR="00CF1016" w:rsidRDefault="00CF1016" w:rsidP="00CF1016">
      <w:pPr>
        <w:autoSpaceDE w:val="0"/>
        <w:autoSpaceDN w:val="0"/>
        <w:adjustRightInd w:val="0"/>
        <w:spacing w:after="0" w:line="240" w:lineRule="auto"/>
        <w:rPr>
          <w:rFonts w:ascii="NewCenturySchlbkLTStd-Roman" w:hAnsi="NewCenturySchlbkLTStd-Roman" w:cs="NewCenturySchlbkLTStd-Roman"/>
        </w:rPr>
      </w:pPr>
    </w:p>
    <w:p w:rsidR="00CF1016" w:rsidRDefault="00CF1016" w:rsidP="000B4980">
      <w:pPr>
        <w:pStyle w:val="ListParagraph"/>
        <w:numPr>
          <w:ilvl w:val="0"/>
          <w:numId w:val="3"/>
        </w:num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 xml:space="preserve">Write </w:t>
      </w:r>
      <w:r w:rsidRPr="00CF1016">
        <w:rPr>
          <w:rFonts w:ascii="NewCenturySchlbkLTStd-Roman" w:hAnsi="NewCenturySchlbkLTStd-Roman" w:cs="NewCenturySchlbkLTStd-Roman"/>
        </w:rPr>
        <w:t>the system of equations</w:t>
      </w:r>
      <w:r>
        <w:rPr>
          <w:rFonts w:ascii="NewCenturySchlbkLTStd-Roman" w:hAnsi="NewCenturySchlbkLTStd-Roman" w:cs="NewCenturySchlbkLTStd-Roman"/>
        </w:rPr>
        <w:t xml:space="preserve"> in </w:t>
      </w:r>
      <w:r w:rsidRPr="00CF1016">
        <w:rPr>
          <w:rFonts w:ascii="NewCenturySchlbkLTStd-It" w:hAnsi="NewCenturySchlbkLTStd-It" w:cs="NewCenturySchlbkLTStd-It"/>
          <w:i/>
          <w:iCs/>
        </w:rPr>
        <w:t xml:space="preserve">A, B, C, </w:t>
      </w:r>
      <w:r w:rsidR="000B4980">
        <w:rPr>
          <w:rFonts w:ascii="NewCenturySchlbkLTStd-It" w:hAnsi="NewCenturySchlbkLTStd-It" w:cs="NewCenturySchlbkLTStd-It"/>
          <w:i/>
          <w:iCs/>
        </w:rPr>
        <w:t>and</w:t>
      </w:r>
      <w:r w:rsidRPr="00CF1016">
        <w:rPr>
          <w:rFonts w:ascii="NewCenturySchlbkLTStd-Roman" w:hAnsi="NewCenturySchlbkLTStd-Roman" w:cs="NewCenturySchlbkLTStd-Roman"/>
        </w:rPr>
        <w:t xml:space="preserve"> </w:t>
      </w:r>
      <w:r w:rsidRPr="00CF1016">
        <w:rPr>
          <w:rFonts w:ascii="NewCenturySchlbkLTStd-It" w:hAnsi="NewCenturySchlbkLTStd-It" w:cs="NewCenturySchlbkLTStd-It"/>
          <w:i/>
          <w:iCs/>
        </w:rPr>
        <w:t>D</w:t>
      </w:r>
      <w:r w:rsidR="000B4980">
        <w:rPr>
          <w:rFonts w:ascii="NewCenturySchlbkLTStd-Roman" w:hAnsi="NewCenturySchlbkLTStd-Roman" w:cs="NewCenturySchlbkLTStd-Roman"/>
        </w:rPr>
        <w:t xml:space="preserve"> that you can use to find </w:t>
      </w:r>
      <w:r w:rsidRPr="00CF1016">
        <w:rPr>
          <w:rFonts w:ascii="NewCenturySchlbkLTStd-Roman" w:hAnsi="NewCenturySchlbkLTStd-Roman" w:cs="NewCenturySchlbkLTStd-Roman"/>
        </w:rPr>
        <w:t>the desired polynomial.</w:t>
      </w: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P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pStyle w:val="ListParagraph"/>
        <w:numPr>
          <w:ilvl w:val="0"/>
          <w:numId w:val="3"/>
        </w:num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Solve the system obtained from part a.</w:t>
      </w: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Pr="000B4980" w:rsidRDefault="000B4980" w:rsidP="000B4980">
      <w:pPr>
        <w:autoSpaceDE w:val="0"/>
        <w:autoSpaceDN w:val="0"/>
        <w:adjustRightInd w:val="0"/>
        <w:spacing w:after="0" w:line="240" w:lineRule="auto"/>
        <w:rPr>
          <w:rFonts w:ascii="NewCenturySchlbkLTStd-Roman" w:hAnsi="NewCenturySchlbkLTStd-Roman" w:cs="NewCenturySchlbkLTStd-Roman"/>
        </w:rPr>
      </w:pPr>
    </w:p>
    <w:p w:rsidR="000B4980" w:rsidRPr="00A54FE2" w:rsidRDefault="000B4980" w:rsidP="000B4980">
      <w:pPr>
        <w:pStyle w:val="ListParagraph"/>
        <w:numPr>
          <w:ilvl w:val="0"/>
          <w:numId w:val="3"/>
        </w:num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sz w:val="24"/>
          <w:szCs w:val="24"/>
        </w:rPr>
        <w:t>Find the polynomial that represents the four ordered pairs.</w:t>
      </w:r>
    </w:p>
    <w:p w:rsidR="00A54FE2" w:rsidRDefault="00A54FE2" w:rsidP="00A54FE2">
      <w:pPr>
        <w:autoSpaceDE w:val="0"/>
        <w:autoSpaceDN w:val="0"/>
        <w:adjustRightInd w:val="0"/>
        <w:spacing w:after="0" w:line="240" w:lineRule="auto"/>
        <w:rPr>
          <w:rFonts w:ascii="NewCenturySchlbkLTStd-Roman" w:hAnsi="NewCenturySchlbkLTStd-Roman" w:cs="NewCenturySchlbkLTStd-Roman"/>
        </w:rPr>
      </w:pPr>
    </w:p>
    <w:p w:rsidR="00A54FE2" w:rsidRDefault="00A54FE2" w:rsidP="00A54FE2">
      <w:pPr>
        <w:autoSpaceDE w:val="0"/>
        <w:autoSpaceDN w:val="0"/>
        <w:adjustRightInd w:val="0"/>
        <w:spacing w:after="0" w:line="240" w:lineRule="auto"/>
        <w:rPr>
          <w:rFonts w:ascii="NewCenturySchlbkLTStd-Roman" w:hAnsi="NewCenturySchlbkLTStd-Roman" w:cs="NewCenturySchlbkLTStd-Roman"/>
        </w:rPr>
      </w:pPr>
    </w:p>
    <w:p w:rsidR="00A54FE2" w:rsidRDefault="00A54FE2" w:rsidP="00A54FE2">
      <w:pPr>
        <w:autoSpaceDE w:val="0"/>
        <w:autoSpaceDN w:val="0"/>
        <w:adjustRightInd w:val="0"/>
        <w:spacing w:after="0" w:line="240" w:lineRule="auto"/>
        <w:rPr>
          <w:rFonts w:ascii="NewCenturySchlbkLTStd-Roman" w:hAnsi="NewCenturySchlbkLTStd-Roman" w:cs="NewCenturySchlbkLTStd-Roman"/>
        </w:rPr>
      </w:pPr>
    </w:p>
    <w:p w:rsidR="00A54FE2" w:rsidRDefault="00A54FE2" w:rsidP="00A54FE2">
      <w:pPr>
        <w:autoSpaceDE w:val="0"/>
        <w:autoSpaceDN w:val="0"/>
        <w:adjustRightInd w:val="0"/>
        <w:spacing w:after="0" w:line="240" w:lineRule="auto"/>
        <w:rPr>
          <w:rFonts w:ascii="NewCenturySchlbkLTStd-Roman" w:hAnsi="NewCenturySchlbkLTStd-Roman" w:cs="NewCenturySchlbkLTStd-Roman"/>
        </w:rPr>
      </w:pPr>
    </w:p>
    <w:p w:rsidR="00A54FE2" w:rsidRDefault="00A54FE2" w:rsidP="00A54FE2">
      <w:pPr>
        <w:autoSpaceDE w:val="0"/>
        <w:autoSpaceDN w:val="0"/>
        <w:adjustRightInd w:val="0"/>
        <w:spacing w:after="0" w:line="240" w:lineRule="auto"/>
        <w:rPr>
          <w:rFonts w:ascii="NewCenturySchlbkLTStd-Roman" w:hAnsi="NewCenturySchlbkLTStd-Roman" w:cs="NewCenturySchlbkLTStd-Roman"/>
        </w:rPr>
      </w:pPr>
    </w:p>
    <w:p w:rsidR="00A54FE2" w:rsidRDefault="00A54FE2" w:rsidP="00A54FE2">
      <w:pPr>
        <w:autoSpaceDE w:val="0"/>
        <w:autoSpaceDN w:val="0"/>
        <w:adjustRightInd w:val="0"/>
        <w:spacing w:after="0" w:line="240" w:lineRule="auto"/>
        <w:rPr>
          <w:rFonts w:ascii="NewCenturySchlbkLTStd-Roman" w:hAnsi="NewCenturySchlbkLTStd-Roman" w:cs="NewCenturySchlbkLTStd-Roman"/>
        </w:rPr>
      </w:pPr>
    </w:p>
    <w:p w:rsidR="00A54FE2" w:rsidRDefault="00A54FE2" w:rsidP="00A54FE2">
      <w:pPr>
        <w:autoSpaceDE w:val="0"/>
        <w:autoSpaceDN w:val="0"/>
        <w:adjustRightInd w:val="0"/>
        <w:spacing w:after="0" w:line="240" w:lineRule="auto"/>
        <w:rPr>
          <w:rFonts w:ascii="NewCenturySchlbkLTStd-Roman" w:hAnsi="NewCenturySchlbkLTStd-Roman" w:cs="NewCenturySchlbkLTStd-Roman"/>
        </w:rPr>
      </w:pPr>
    </w:p>
    <w:p w:rsidR="00A54FE2" w:rsidRDefault="00A54FE2" w:rsidP="00A54FE2">
      <w:pPr>
        <w:autoSpaceDE w:val="0"/>
        <w:autoSpaceDN w:val="0"/>
        <w:adjustRightInd w:val="0"/>
        <w:spacing w:after="0" w:line="240" w:lineRule="auto"/>
        <w:rPr>
          <w:rFonts w:ascii="NewCenturySchlbkLTStd-Roman" w:hAnsi="NewCenturySchlbkLTStd-Roman" w:cs="NewCenturySchlbkLTStd-Roman"/>
        </w:rPr>
      </w:pPr>
    </w:p>
    <w:p w:rsidR="00A54FE2" w:rsidRDefault="00A54FE2" w:rsidP="00A54FE2">
      <w:pPr>
        <w:autoSpaceDE w:val="0"/>
        <w:autoSpaceDN w:val="0"/>
        <w:adjustRightInd w:val="0"/>
        <w:spacing w:after="0" w:line="240" w:lineRule="auto"/>
        <w:rPr>
          <w:rFonts w:ascii="NewCenturySchlbkLTStd-Roman" w:hAnsi="NewCenturySchlbkLTStd-Roman" w:cs="NewCenturySchlbkLTStd-Roman"/>
        </w:rPr>
      </w:pPr>
    </w:p>
    <w:p w:rsidR="00A54FE2" w:rsidRDefault="00A54FE2" w:rsidP="00A54FE2">
      <w:pPr>
        <w:autoSpaceDE w:val="0"/>
        <w:autoSpaceDN w:val="0"/>
        <w:adjustRightInd w:val="0"/>
        <w:spacing w:after="0" w:line="240" w:lineRule="auto"/>
        <w:rPr>
          <w:rFonts w:ascii="NewCenturySchlbkLTStd-Roman" w:hAnsi="NewCenturySchlbkLTStd-Roman" w:cs="NewCenturySchlbkLTStd-Roman"/>
        </w:rPr>
      </w:pPr>
    </w:p>
    <w:p w:rsidR="00A54FE2" w:rsidRDefault="00A54FE2" w:rsidP="00A54FE2">
      <w:pPr>
        <w:autoSpaceDE w:val="0"/>
        <w:autoSpaceDN w:val="0"/>
        <w:adjustRightInd w:val="0"/>
        <w:spacing w:after="0" w:line="240" w:lineRule="auto"/>
        <w:rPr>
          <w:rFonts w:ascii="NewCenturySchlbkLTStd-Roman" w:hAnsi="NewCenturySchlbkLTStd-Roman" w:cs="NewCenturySchlbkLTStd-Roman"/>
        </w:rPr>
      </w:pPr>
    </w:p>
    <w:p w:rsidR="00A54FE2" w:rsidRPr="00A54FE2" w:rsidRDefault="00A54FE2" w:rsidP="00A54FE2">
      <w:pPr>
        <w:autoSpaceDE w:val="0"/>
        <w:autoSpaceDN w:val="0"/>
        <w:adjustRightInd w:val="0"/>
        <w:spacing w:after="0" w:line="240" w:lineRule="auto"/>
        <w:rPr>
          <w:rFonts w:ascii="NewCenturySchlbkLTStd-Roman" w:hAnsi="NewCenturySchlbkLTStd-Roman" w:cs="NewCenturySchlbkLTStd-Roman"/>
        </w:rPr>
      </w:pPr>
    </w:p>
    <w:p w:rsidR="00A54FE2" w:rsidRPr="00CF1016" w:rsidRDefault="00A54FE2" w:rsidP="000B4980">
      <w:pPr>
        <w:pStyle w:val="ListParagraph"/>
        <w:numPr>
          <w:ilvl w:val="0"/>
          <w:numId w:val="3"/>
        </w:num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sz w:val="24"/>
          <w:szCs w:val="24"/>
        </w:rPr>
        <w:t>Write the general form of the polynomial</w:t>
      </w:r>
      <w:r w:rsidR="003112FA">
        <w:rPr>
          <w:rFonts w:ascii="NewCenturySchlbkLTStd-Roman" w:hAnsi="NewCenturySchlbkLTStd-Roman" w:cs="NewCenturySchlbkLTStd-Roman"/>
          <w:sz w:val="24"/>
          <w:szCs w:val="24"/>
        </w:rPr>
        <w:t xml:space="preserve"> of degree </w:t>
      </w:r>
      <w:r w:rsidR="00BE11B7">
        <w:rPr>
          <w:rFonts w:ascii="NewCenturySchlbkLTStd-Roman" w:hAnsi="NewCenturySchlbkLTStd-Roman" w:cs="NewCenturySchlbkLTStd-Roman"/>
          <w:sz w:val="24"/>
          <w:szCs w:val="24"/>
        </w:rPr>
        <w:t>4</w:t>
      </w:r>
      <w:r>
        <w:rPr>
          <w:rFonts w:ascii="NewCenturySchlbkLTStd-Roman" w:hAnsi="NewCenturySchlbkLTStd-Roman" w:cs="NewCenturySchlbkLTStd-Roman"/>
          <w:sz w:val="24"/>
          <w:szCs w:val="24"/>
        </w:rPr>
        <w:t xml:space="preserve"> for 5 pairs</w:t>
      </w:r>
      <w:r w:rsidR="003112FA">
        <w:rPr>
          <w:rFonts w:ascii="NewCenturySchlbkLTStd-Roman" w:hAnsi="NewCenturySchlbkLTStd-Roman" w:cs="NewCenturySchlbkLTStd-Roman"/>
          <w:sz w:val="24"/>
          <w:szCs w:val="24"/>
        </w:rPr>
        <w:t xml:space="preserve"> of numbers.</w:t>
      </w:r>
      <w:r>
        <w:rPr>
          <w:rFonts w:ascii="NewCenturySchlbkLTStd-Roman" w:hAnsi="NewCenturySchlbkLTStd-Roman" w:cs="NewCenturySchlbkLTStd-Roman"/>
          <w:sz w:val="24"/>
          <w:szCs w:val="24"/>
        </w:rPr>
        <w:t xml:space="preserve"> </w:t>
      </w:r>
    </w:p>
    <w:p w:rsidR="005F3CB7" w:rsidRDefault="005F3CB7">
      <w:pPr>
        <w:rPr>
          <w:rFonts w:ascii="HelveticaLTStd-BoldObl" w:hAnsi="HelveticaLTStd-BoldObl" w:cs="HelveticaLTStd-BoldObl"/>
          <w:b/>
          <w:bCs/>
          <w:i/>
          <w:iCs/>
          <w:sz w:val="32"/>
          <w:szCs w:val="32"/>
        </w:rPr>
      </w:pPr>
    </w:p>
    <w:p w:rsidR="00A54FE2" w:rsidRDefault="00A54FE2">
      <w:pPr>
        <w:rPr>
          <w:rFonts w:ascii="HelveticaLTStd-BoldObl" w:hAnsi="HelveticaLTStd-BoldObl" w:cs="HelveticaLTStd-BoldObl"/>
          <w:b/>
          <w:bCs/>
          <w:i/>
          <w:iCs/>
          <w:sz w:val="32"/>
          <w:szCs w:val="32"/>
        </w:rPr>
      </w:pPr>
      <w:r>
        <w:rPr>
          <w:rFonts w:ascii="HelveticaLTStd-BoldObl" w:hAnsi="HelveticaLTStd-BoldObl" w:cs="HelveticaLTStd-BoldObl"/>
          <w:b/>
          <w:bCs/>
          <w:i/>
          <w:iCs/>
          <w:sz w:val="32"/>
          <w:szCs w:val="32"/>
        </w:rPr>
        <w:br w:type="page"/>
      </w:r>
    </w:p>
    <w:p w:rsidR="000B4980" w:rsidRDefault="000B4980" w:rsidP="00D83B4A">
      <w:pPr>
        <w:shd w:val="clear" w:color="auto" w:fill="FFFFFF"/>
        <w:spacing w:after="0" w:line="240" w:lineRule="auto"/>
        <w:rPr>
          <w:rFonts w:ascii="HelveticaLTStd-BoldObl" w:hAnsi="HelveticaLTStd-BoldObl" w:cs="HelveticaLTStd-BoldObl"/>
          <w:b/>
          <w:bCs/>
          <w:i/>
          <w:iCs/>
          <w:sz w:val="32"/>
          <w:szCs w:val="32"/>
        </w:rPr>
      </w:pPr>
      <w:r>
        <w:rPr>
          <w:rFonts w:ascii="HelveticaLTStd-BoldObl" w:hAnsi="HelveticaLTStd-BoldObl" w:cs="HelveticaLTStd-BoldObl"/>
          <w:b/>
          <w:bCs/>
          <w:i/>
          <w:iCs/>
          <w:sz w:val="32"/>
          <w:szCs w:val="32"/>
        </w:rPr>
        <w:lastRenderedPageBreak/>
        <w:t>The Bisection Method for Approximating Real Zeros</w:t>
      </w:r>
    </w:p>
    <w:p w:rsidR="00C401A5" w:rsidRDefault="00C401A5" w:rsidP="00D83B4A">
      <w:pPr>
        <w:shd w:val="clear" w:color="auto" w:fill="FFFFFF"/>
        <w:spacing w:after="0" w:line="240" w:lineRule="auto"/>
        <w:rPr>
          <w:rFonts w:ascii="HelveticaLTStd-BoldObl" w:hAnsi="HelveticaLTStd-BoldObl" w:cs="HelveticaLTStd-BoldObl"/>
          <w:b/>
          <w:bCs/>
          <w:i/>
          <w:iCs/>
          <w:sz w:val="32"/>
          <w:szCs w:val="32"/>
        </w:rPr>
      </w:pPr>
    </w:p>
    <w:p w:rsidR="003112FA" w:rsidRDefault="003112FA" w:rsidP="003112FA">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 xml:space="preserve">The </w:t>
      </w:r>
      <w:r>
        <w:rPr>
          <w:rFonts w:ascii="NewCenturySchlbkLTStd-Bd" w:hAnsi="NewCenturySchlbkLTStd-Bd" w:cs="NewCenturySchlbkLTStd-Bd"/>
          <w:b/>
          <w:bCs/>
        </w:rPr>
        <w:t xml:space="preserve">bisection method </w:t>
      </w:r>
      <w:r>
        <w:rPr>
          <w:rFonts w:ascii="NewCenturySchlbkLTStd-Roman" w:hAnsi="NewCenturySchlbkLTStd-Roman" w:cs="NewCenturySchlbkLTStd-Roman"/>
        </w:rPr>
        <w:t xml:space="preserve">can be used to approximate zeros of polynomial functions like </w:t>
      </w:r>
    </w:p>
    <w:p w:rsidR="003112FA" w:rsidRDefault="00BC548B" w:rsidP="00BC548B">
      <w:pPr>
        <w:autoSpaceDE w:val="0"/>
        <w:autoSpaceDN w:val="0"/>
        <w:adjustRightInd w:val="0"/>
        <w:spacing w:after="0" w:line="240" w:lineRule="auto"/>
        <w:jc w:val="center"/>
        <w:rPr>
          <w:rFonts w:ascii="NewCenturySchlbkLTStd-Roman" w:hAnsi="NewCenturySchlbkLTStd-Roman" w:cs="NewCenturySchlbkLTStd-Roman"/>
        </w:rPr>
      </w:pPr>
      <m:oMathPara>
        <m:oMath>
          <m:r>
            <w:rPr>
              <w:rFonts w:ascii="Cambria Math" w:hAnsi="Cambria Math" w:cs="NewCenturySchlbkLTStd-Roman"/>
            </w:rPr>
            <m:t>f</m:t>
          </m:r>
          <m:d>
            <m:dPr>
              <m:ctrlPr>
                <w:rPr>
                  <w:rFonts w:ascii="Cambria Math" w:hAnsi="Cambria Math" w:cs="NewCenturySchlbkLTStd-Roman"/>
                  <w:i/>
                </w:rPr>
              </m:ctrlPr>
            </m:dPr>
            <m:e>
              <m:r>
                <w:rPr>
                  <w:rFonts w:ascii="Cambria Math" w:hAnsi="Cambria Math" w:cs="NewCenturySchlbkLTStd-Roman"/>
                </w:rPr>
                <m:t>x</m:t>
              </m:r>
            </m:e>
          </m:d>
          <m:r>
            <w:rPr>
              <w:rFonts w:ascii="Cambria Math" w:hAnsi="Cambria Math" w:cs="NewCenturySchlbkLTStd-Roman"/>
            </w:rPr>
            <m:t>=</m:t>
          </m:r>
          <m:sSup>
            <m:sSupPr>
              <m:ctrlPr>
                <w:rPr>
                  <w:rFonts w:ascii="Cambria Math" w:hAnsi="Cambria Math" w:cs="NewCenturySchlbkLTStd-Roman"/>
                  <w:i/>
                </w:rPr>
              </m:ctrlPr>
            </m:sSupPr>
            <m:e>
              <m:r>
                <w:rPr>
                  <w:rFonts w:ascii="Cambria Math" w:hAnsi="Cambria Math" w:cs="NewCenturySchlbkLTStd-Roman"/>
                </w:rPr>
                <m:t>x</m:t>
              </m:r>
            </m:e>
            <m:sup>
              <m:r>
                <w:rPr>
                  <w:rFonts w:ascii="Cambria Math" w:hAnsi="Cambria Math" w:cs="NewCenturySchlbkLTStd-Roman"/>
                </w:rPr>
                <m:t>3</m:t>
              </m:r>
            </m:sup>
          </m:sSup>
          <m:r>
            <w:rPr>
              <w:rFonts w:ascii="Cambria Math" w:hAnsi="Cambria Math" w:cs="NewCenturySchlbkLTStd-Roman"/>
            </w:rPr>
            <m:t>+</m:t>
          </m:r>
          <m:sSup>
            <m:sSupPr>
              <m:ctrlPr>
                <w:rPr>
                  <w:rFonts w:ascii="Cambria Math" w:hAnsi="Cambria Math" w:cs="NewCenturySchlbkLTStd-Roman"/>
                  <w:i/>
                </w:rPr>
              </m:ctrlPr>
            </m:sSupPr>
            <m:e>
              <m:r>
                <w:rPr>
                  <w:rFonts w:ascii="Cambria Math" w:hAnsi="Cambria Math" w:cs="NewCenturySchlbkLTStd-Roman"/>
                </w:rPr>
                <m:t>x</m:t>
              </m:r>
            </m:e>
            <m:sup>
              <m:r>
                <w:rPr>
                  <w:rFonts w:ascii="Cambria Math" w:hAnsi="Cambria Math" w:cs="NewCenturySchlbkLTStd-Roman"/>
                </w:rPr>
                <m:t>2</m:t>
              </m:r>
            </m:sup>
          </m:sSup>
          <m:r>
            <w:rPr>
              <w:rFonts w:ascii="Cambria Math" w:hAnsi="Cambria Math" w:cs="NewCenturySchlbkLTStd-Roman"/>
            </w:rPr>
            <m:t>-3x-3</m:t>
          </m:r>
        </m:oMath>
      </m:oMathPara>
    </w:p>
    <w:p w:rsidR="003112FA" w:rsidRPr="00BC548B" w:rsidRDefault="00BC548B" w:rsidP="00BC548B">
      <w:pPr>
        <w:autoSpaceDE w:val="0"/>
        <w:autoSpaceDN w:val="0"/>
        <w:adjustRightInd w:val="0"/>
        <w:spacing w:after="0" w:line="240" w:lineRule="auto"/>
        <w:jc w:val="center"/>
        <w:rPr>
          <w:rFonts w:ascii="NewCenturySchlbkLTStd-Roman" w:hAnsi="NewCenturySchlbkLTStd-Roman" w:cs="NewCenturySchlbkLTStd-Roman"/>
          <w:i/>
          <w:iCs/>
          <w:sz w:val="20"/>
          <w:szCs w:val="20"/>
        </w:rPr>
      </w:pPr>
      <w:r w:rsidRPr="00BC548B">
        <w:rPr>
          <w:rFonts w:ascii="NewCenturySchlbkLTStd-Roman" w:hAnsi="NewCenturySchlbkLTStd-Roman" w:cs="NewCenturySchlbkLTStd-Roman"/>
          <w:i/>
          <w:iCs/>
          <w:sz w:val="20"/>
          <w:szCs w:val="20"/>
        </w:rPr>
        <w:t>(To the nearest tenth)</w:t>
      </w:r>
    </w:p>
    <w:p w:rsidR="00BC548B" w:rsidRDefault="00BC548B" w:rsidP="00BC548B">
      <w:pPr>
        <w:autoSpaceDE w:val="0"/>
        <w:autoSpaceDN w:val="0"/>
        <w:adjustRightInd w:val="0"/>
        <w:spacing w:after="0" w:line="240" w:lineRule="auto"/>
        <w:jc w:val="center"/>
        <w:rPr>
          <w:rFonts w:ascii="NewCenturySchlbkLTStd-Roman" w:hAnsi="NewCenturySchlbkLTStd-Roman" w:cs="NewCenturySchlbkLTStd-Roman"/>
        </w:rPr>
      </w:pPr>
    </w:p>
    <w:p w:rsidR="003112FA" w:rsidRDefault="003112FA" w:rsidP="003112FA">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 xml:space="preserve">Since </w:t>
      </w:r>
      <w:r>
        <w:rPr>
          <w:rFonts w:ascii="NewCenturySchlbkLTStd-It" w:hAnsi="NewCenturySchlbkLTStd-It" w:cs="NewCenturySchlbkLTStd-It"/>
          <w:i/>
          <w:iCs/>
        </w:rPr>
        <w:t xml:space="preserve">f </w:t>
      </w:r>
      <w:r>
        <w:rPr>
          <w:rFonts w:ascii="NewCenturySchlbkLTStd-Roman" w:hAnsi="NewCenturySchlbkLTStd-Roman" w:cs="NewCenturySchlbkLTStd-Roman"/>
        </w:rPr>
        <w:t xml:space="preserve">(1) </w:t>
      </w:r>
      <w:r>
        <w:rPr>
          <w:rFonts w:ascii="UniMath-Regular" w:hAnsi="UniMath-Regular" w:cs="UniMath-Regular"/>
        </w:rPr>
        <w:t>= -</w:t>
      </w:r>
      <w:r>
        <w:rPr>
          <w:rFonts w:ascii="NewCenturySchlbkLTStd-Roman" w:hAnsi="NewCenturySchlbkLTStd-Roman" w:cs="NewCenturySchlbkLTStd-Roman"/>
        </w:rPr>
        <w:t xml:space="preserve">4 and </w:t>
      </w:r>
      <w:r>
        <w:rPr>
          <w:rFonts w:ascii="NewCenturySchlbkLTStd-It" w:hAnsi="NewCenturySchlbkLTStd-It" w:cs="NewCenturySchlbkLTStd-It"/>
          <w:i/>
          <w:iCs/>
        </w:rPr>
        <w:t xml:space="preserve">f </w:t>
      </w:r>
      <w:r>
        <w:rPr>
          <w:rFonts w:ascii="NewCenturySchlbkLTStd-Roman" w:hAnsi="NewCenturySchlbkLTStd-Roman" w:cs="NewCenturySchlbkLTStd-Roman"/>
        </w:rPr>
        <w:t xml:space="preserve">(2) </w:t>
      </w:r>
      <w:r>
        <w:rPr>
          <w:rFonts w:ascii="UniMath-Regular" w:hAnsi="UniMath-Regular" w:cs="UniMath-Regular"/>
        </w:rPr>
        <w:t xml:space="preserve">= </w:t>
      </w:r>
      <w:r>
        <w:rPr>
          <w:rFonts w:ascii="NewCenturySchlbkLTStd-Roman" w:hAnsi="NewCenturySchlbkLTStd-Roman" w:cs="NewCenturySchlbkLTStd-Roman"/>
        </w:rPr>
        <w:t>3, there is at least one real zero between 1 and 2.</w:t>
      </w:r>
    </w:p>
    <w:p w:rsidR="003112FA" w:rsidRDefault="003112FA" w:rsidP="003112FA">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The midpoint of this interval is 1.5</w:t>
      </w:r>
    </w:p>
    <w:p w:rsidR="003112FA" w:rsidRDefault="003112FA" w:rsidP="003112FA">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 xml:space="preserve">Since </w:t>
      </w:r>
      <w:proofErr w:type="gramStart"/>
      <w:r>
        <w:rPr>
          <w:rFonts w:ascii="NewCenturySchlbkLTStd-It" w:hAnsi="NewCenturySchlbkLTStd-It" w:cs="NewCenturySchlbkLTStd-It"/>
          <w:i/>
          <w:iCs/>
        </w:rPr>
        <w:t>f</w:t>
      </w:r>
      <w:r>
        <w:rPr>
          <w:rFonts w:ascii="NewCenturySchlbkLTStd-Roman" w:hAnsi="NewCenturySchlbkLTStd-Roman" w:cs="NewCenturySchlbkLTStd-Roman"/>
        </w:rPr>
        <w:t>(</w:t>
      </w:r>
      <w:proofErr w:type="gramEnd"/>
      <w:r>
        <w:rPr>
          <w:rFonts w:ascii="NewCenturySchlbkLTStd-Roman" w:hAnsi="NewCenturySchlbkLTStd-Roman" w:cs="NewCenturySchlbkLTStd-Roman"/>
        </w:rPr>
        <w:t xml:space="preserve">1.5) </w:t>
      </w:r>
      <w:r>
        <w:rPr>
          <w:rFonts w:ascii="UniMath-Regular" w:hAnsi="UniMath-Regular" w:cs="UniMath-Regular"/>
        </w:rPr>
        <w:t>= -</w:t>
      </w:r>
      <w:r>
        <w:rPr>
          <w:rFonts w:ascii="NewCenturySchlbkLTStd-Roman" w:hAnsi="NewCenturySchlbkLTStd-Roman" w:cs="NewCenturySchlbkLTStd-Roman"/>
        </w:rPr>
        <w:t xml:space="preserve">1.875, the zero is between 1.5 and 2. </w:t>
      </w:r>
    </w:p>
    <w:p w:rsidR="003112FA" w:rsidRDefault="003112FA" w:rsidP="003112FA">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 xml:space="preserve">The midpoint of this interval is 1.75. </w:t>
      </w:r>
    </w:p>
    <w:p w:rsidR="003112FA" w:rsidRDefault="003112FA" w:rsidP="003112FA">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 xml:space="preserve">Since </w:t>
      </w:r>
      <w:proofErr w:type="gramStart"/>
      <w:r>
        <w:rPr>
          <w:rFonts w:ascii="NewCenturySchlbkLTStd-It" w:hAnsi="NewCenturySchlbkLTStd-It" w:cs="NewCenturySchlbkLTStd-It"/>
          <w:i/>
          <w:iCs/>
        </w:rPr>
        <w:t>f</w:t>
      </w:r>
      <w:r>
        <w:rPr>
          <w:rFonts w:ascii="NewCenturySchlbkLTStd-Roman" w:hAnsi="NewCenturySchlbkLTStd-Roman" w:cs="NewCenturySchlbkLTStd-Roman"/>
        </w:rPr>
        <w:t>(</w:t>
      </w:r>
      <w:proofErr w:type="gramEnd"/>
      <w:r>
        <w:rPr>
          <w:rFonts w:ascii="NewCenturySchlbkLTStd-Roman" w:hAnsi="NewCenturySchlbkLTStd-Roman" w:cs="NewCenturySchlbkLTStd-Roman"/>
        </w:rPr>
        <w:t xml:space="preserve">1.75) is about 0.172, the zero is between 1.5 and 1.75. </w:t>
      </w:r>
    </w:p>
    <w:p w:rsidR="003112FA" w:rsidRDefault="003112FA" w:rsidP="003112FA">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The midpoint of this interval is 1.625</w:t>
      </w:r>
    </w:p>
    <w:p w:rsidR="003112FA" w:rsidRDefault="003112FA" w:rsidP="003112FA">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 xml:space="preserve">Since </w:t>
      </w:r>
      <w:proofErr w:type="gramStart"/>
      <w:r>
        <w:rPr>
          <w:rFonts w:ascii="NewCenturySchlbkLTStd-It" w:hAnsi="NewCenturySchlbkLTStd-It" w:cs="NewCenturySchlbkLTStd-It"/>
          <w:i/>
          <w:iCs/>
        </w:rPr>
        <w:t>f</w:t>
      </w:r>
      <w:r>
        <w:rPr>
          <w:rFonts w:ascii="NewCenturySchlbkLTStd-Roman" w:hAnsi="NewCenturySchlbkLTStd-Roman" w:cs="NewCenturySchlbkLTStd-Roman"/>
        </w:rPr>
        <w:t>(</w:t>
      </w:r>
      <w:proofErr w:type="gramEnd"/>
      <w:r>
        <w:rPr>
          <w:rFonts w:ascii="NewCenturySchlbkLTStd-Roman" w:hAnsi="NewCenturySchlbkLTStd-Roman" w:cs="NewCenturySchlbkLTStd-Roman"/>
        </w:rPr>
        <w:t xml:space="preserve">1.625) is about </w:t>
      </w:r>
      <w:r>
        <w:rPr>
          <w:rFonts w:ascii="UniMath-Regular" w:hAnsi="UniMath-Regular" w:cs="UniMath-Regular"/>
        </w:rPr>
        <w:t>-</w:t>
      </w:r>
      <w:r>
        <w:rPr>
          <w:rFonts w:ascii="NewCenturySchlbkLTStd-Roman" w:hAnsi="NewCenturySchlbkLTStd-Roman" w:cs="NewCenturySchlbkLTStd-Roman"/>
        </w:rPr>
        <w:t>0.94. The zero is between 1.625 and 1.75.</w:t>
      </w:r>
    </w:p>
    <w:p w:rsidR="003112FA" w:rsidRDefault="003112FA" w:rsidP="003112FA">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The midpoint of this interval is 1.6875.</w:t>
      </w:r>
    </w:p>
    <w:p w:rsidR="003112FA" w:rsidRDefault="003112FA" w:rsidP="003112FA">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 xml:space="preserve">Since </w:t>
      </w:r>
      <w:proofErr w:type="gramStart"/>
      <w:r>
        <w:rPr>
          <w:rFonts w:ascii="NewCenturySchlbkLTStd-It" w:hAnsi="NewCenturySchlbkLTStd-It" w:cs="NewCenturySchlbkLTStd-It"/>
          <w:i/>
          <w:iCs/>
        </w:rPr>
        <w:t>f</w:t>
      </w:r>
      <w:r>
        <w:rPr>
          <w:rFonts w:ascii="NewCenturySchlbkLTStd-Roman" w:hAnsi="NewCenturySchlbkLTStd-Roman" w:cs="NewCenturySchlbkLTStd-Roman"/>
        </w:rPr>
        <w:t>(</w:t>
      </w:r>
      <w:proofErr w:type="gramEnd"/>
      <w:r>
        <w:rPr>
          <w:rFonts w:ascii="NewCenturySchlbkLTStd-Roman" w:hAnsi="NewCenturySchlbkLTStd-Roman" w:cs="NewCenturySchlbkLTStd-Roman"/>
        </w:rPr>
        <w:t xml:space="preserve">1.6875) is about </w:t>
      </w:r>
      <w:r>
        <w:rPr>
          <w:rFonts w:ascii="UniMath-Regular" w:hAnsi="UniMath-Regular" w:cs="UniMath-Regular"/>
        </w:rPr>
        <w:t>-</w:t>
      </w:r>
      <w:r>
        <w:rPr>
          <w:rFonts w:ascii="NewCenturySchlbkLTStd-Roman" w:hAnsi="NewCenturySchlbkLTStd-Roman" w:cs="NewCenturySchlbkLTStd-Roman"/>
        </w:rPr>
        <w:t xml:space="preserve">0.41, the zero is between 1.6875 and 1.75. </w:t>
      </w:r>
    </w:p>
    <w:p w:rsidR="003112FA" w:rsidRDefault="003112FA" w:rsidP="003112FA">
      <w:pPr>
        <w:autoSpaceDE w:val="0"/>
        <w:autoSpaceDN w:val="0"/>
        <w:adjustRightInd w:val="0"/>
        <w:spacing w:after="0" w:line="240" w:lineRule="auto"/>
        <w:rPr>
          <w:rFonts w:ascii="NewCenturySchlbkLTStd-Roman" w:hAnsi="NewCenturySchlbkLTStd-Roman" w:cs="NewCenturySchlbkLTStd-Roman"/>
        </w:rPr>
      </w:pPr>
      <w:r>
        <w:rPr>
          <w:rFonts w:ascii="NewCenturySchlbkLTStd-Roman" w:hAnsi="NewCenturySchlbkLTStd-Roman" w:cs="NewCenturySchlbkLTStd-Roman"/>
        </w:rPr>
        <w:t>Therefore, the zero is 1.7 to the nearest tenth.</w:t>
      </w:r>
    </w:p>
    <w:p w:rsidR="003112FA" w:rsidRDefault="003112FA" w:rsidP="003112FA">
      <w:pPr>
        <w:autoSpaceDE w:val="0"/>
        <w:autoSpaceDN w:val="0"/>
        <w:adjustRightInd w:val="0"/>
        <w:spacing w:after="0" w:line="240" w:lineRule="auto"/>
        <w:rPr>
          <w:rFonts w:ascii="NewCenturySchlbkLTStd-Roman" w:hAnsi="NewCenturySchlbkLTStd-Roman" w:cs="NewCenturySchlbkLTStd-Roman"/>
        </w:rPr>
      </w:pPr>
    </w:p>
    <w:p w:rsidR="00C401A5" w:rsidRDefault="003112FA" w:rsidP="003112FA">
      <w:pPr>
        <w:shd w:val="clear" w:color="auto" w:fill="FFFFFF"/>
        <w:spacing w:after="0" w:line="240" w:lineRule="auto"/>
        <w:rPr>
          <w:rFonts w:ascii="NewCenturySchlbkLTStd-Roman" w:hAnsi="NewCenturySchlbkLTStd-Roman" w:cs="NewCenturySchlbkLTStd-Roman"/>
        </w:rPr>
      </w:pPr>
      <w:r>
        <w:rPr>
          <w:rFonts w:ascii="NewCenturySchlbkLTStd-Roman" w:hAnsi="NewCenturySchlbkLTStd-Roman" w:cs="NewCenturySchlbkLTStd-Roman"/>
        </w:rPr>
        <w:t>The diagram below summarizes the results obtained by the bisection method.</w:t>
      </w:r>
    </w:p>
    <w:p w:rsidR="00B81036" w:rsidRDefault="00B81036" w:rsidP="003112FA">
      <w:pPr>
        <w:shd w:val="clear" w:color="auto" w:fill="FFFFFF"/>
        <w:spacing w:after="0" w:line="240" w:lineRule="auto"/>
        <w:rPr>
          <w:rFonts w:ascii="NewCenturySchlbkLTStd-Roman" w:hAnsi="NewCenturySchlbkLTStd-Roman" w:cs="NewCenturySchlbkLTStd-Roman"/>
        </w:rPr>
      </w:pPr>
    </w:p>
    <w:p w:rsidR="00B81036" w:rsidRDefault="00B81036" w:rsidP="003112FA">
      <w:pPr>
        <w:shd w:val="clear" w:color="auto" w:fill="FFFFFF"/>
        <w:spacing w:after="0" w:line="240" w:lineRule="auto"/>
        <w:rPr>
          <w:rFonts w:ascii="HelveticaLTStd-BoldObl" w:hAnsi="HelveticaLTStd-BoldObl" w:cs="HelveticaLTStd-BoldObl"/>
          <w:b/>
          <w:bCs/>
          <w:i/>
          <w:iCs/>
          <w:sz w:val="32"/>
          <w:szCs w:val="32"/>
        </w:rPr>
      </w:pPr>
      <w:r>
        <w:rPr>
          <w:rFonts w:ascii="HelveticaLTStd-BoldObl" w:hAnsi="HelveticaLTStd-BoldObl" w:cs="HelveticaLTStd-BoldObl"/>
          <w:b/>
          <w:bCs/>
          <w:i/>
          <w:iCs/>
          <w:noProof/>
          <w:sz w:val="32"/>
          <w:szCs w:val="32"/>
        </w:rPr>
        <w:drawing>
          <wp:inline distT="0" distB="0" distL="0" distR="0">
            <wp:extent cx="5943600" cy="1323767"/>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srcRect/>
                    <a:stretch>
                      <a:fillRect/>
                    </a:stretch>
                  </pic:blipFill>
                  <pic:spPr bwMode="auto">
                    <a:xfrm>
                      <a:off x="0" y="0"/>
                      <a:ext cx="5943600" cy="1323767"/>
                    </a:xfrm>
                    <a:prstGeom prst="rect">
                      <a:avLst/>
                    </a:prstGeom>
                    <a:noFill/>
                    <a:ln w="9525">
                      <a:noFill/>
                      <a:miter lim="800000"/>
                      <a:headEnd/>
                      <a:tailEnd/>
                    </a:ln>
                  </pic:spPr>
                </pic:pic>
              </a:graphicData>
            </a:graphic>
          </wp:inline>
        </w:drawing>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788"/>
        <w:gridCol w:w="4246"/>
      </w:tblGrid>
      <w:tr w:rsidR="001330C9" w:rsidTr="001330C9">
        <w:tc>
          <w:tcPr>
            <w:tcW w:w="4788" w:type="dxa"/>
            <w:vAlign w:val="center"/>
          </w:tcPr>
          <w:p w:rsidR="001330C9" w:rsidRDefault="001330C9" w:rsidP="001330C9">
            <w:pPr>
              <w:rPr>
                <w:rFonts w:ascii="HelveticaLTStd-BoldObl" w:hAnsi="HelveticaLTStd-BoldObl" w:cs="HelveticaLTStd-BoldObl"/>
                <w:sz w:val="32"/>
                <w:szCs w:val="32"/>
              </w:rPr>
            </w:pPr>
            <w:r w:rsidRPr="001330C9">
              <w:rPr>
                <w:rFonts w:ascii="HelveticaLTStd-BoldObl" w:hAnsi="HelveticaLTStd-BoldObl" w:cs="HelveticaLTStd-BoldObl"/>
                <w:noProof/>
                <w:sz w:val="32"/>
                <w:szCs w:val="32"/>
              </w:rPr>
              <w:drawing>
                <wp:inline distT="0" distB="0" distL="0" distR="0">
                  <wp:extent cx="3153289" cy="2231409"/>
                  <wp:effectExtent l="19050" t="0" r="9011" b="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3154392" cy="2232190"/>
                          </a:xfrm>
                          <a:prstGeom prst="rect">
                            <a:avLst/>
                          </a:prstGeom>
                          <a:noFill/>
                          <a:ln w="9525">
                            <a:noFill/>
                            <a:miter lim="800000"/>
                            <a:headEnd/>
                            <a:tailEnd/>
                          </a:ln>
                        </pic:spPr>
                      </pic:pic>
                    </a:graphicData>
                  </a:graphic>
                </wp:inline>
              </w:drawing>
            </w:r>
          </w:p>
        </w:tc>
        <w:tc>
          <w:tcPr>
            <w:tcW w:w="4246" w:type="dxa"/>
            <w:vAlign w:val="center"/>
          </w:tcPr>
          <w:p w:rsidR="001330C9" w:rsidRDefault="001330C9" w:rsidP="001330C9">
            <w:pPr>
              <w:jc w:val="center"/>
              <w:rPr>
                <w:rFonts w:ascii="HelveticaLTStd-BoldObl" w:hAnsi="HelveticaLTStd-BoldObl" w:cs="HelveticaLTStd-BoldObl"/>
                <w:sz w:val="32"/>
                <w:szCs w:val="32"/>
              </w:rPr>
            </w:pPr>
            <w:r w:rsidRPr="001330C9">
              <w:rPr>
                <w:rFonts w:ascii="HelveticaLTStd-BoldObl" w:hAnsi="HelveticaLTStd-BoldObl" w:cs="HelveticaLTStd-BoldObl"/>
                <w:noProof/>
                <w:sz w:val="32"/>
                <w:szCs w:val="32"/>
              </w:rPr>
              <w:drawing>
                <wp:inline distT="0" distB="0" distL="0" distR="0">
                  <wp:extent cx="3143300" cy="2224342"/>
                  <wp:effectExtent l="19050" t="0" r="0" b="0"/>
                  <wp:docPr id="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3146930" cy="2226911"/>
                          </a:xfrm>
                          <a:prstGeom prst="rect">
                            <a:avLst/>
                          </a:prstGeom>
                          <a:noFill/>
                          <a:ln w="9525">
                            <a:noFill/>
                            <a:miter lim="800000"/>
                            <a:headEnd/>
                            <a:tailEnd/>
                          </a:ln>
                        </pic:spPr>
                      </pic:pic>
                    </a:graphicData>
                  </a:graphic>
                </wp:inline>
              </w:drawing>
            </w:r>
          </w:p>
        </w:tc>
      </w:tr>
    </w:tbl>
    <w:p w:rsidR="00C401A5" w:rsidRPr="001330C9" w:rsidRDefault="00C401A5" w:rsidP="00D83B4A">
      <w:pPr>
        <w:shd w:val="clear" w:color="auto" w:fill="FFFFFF"/>
        <w:spacing w:after="0" w:line="240" w:lineRule="auto"/>
        <w:rPr>
          <w:rFonts w:ascii="HelveticaLTStd-BoldObl" w:hAnsi="HelveticaLTStd-BoldObl" w:cs="HelveticaLTStd-BoldObl"/>
          <w:sz w:val="32"/>
          <w:szCs w:val="32"/>
        </w:rPr>
      </w:pPr>
    </w:p>
    <w:p w:rsidR="00B81036" w:rsidRDefault="00B81036">
      <w:pPr>
        <w:rPr>
          <w:rFonts w:ascii="NewCenturySchlbkLTStd-Roman" w:hAnsi="NewCenturySchlbkLTStd-Roman" w:cs="NewCenturySchlbkLTStd-Roman"/>
          <w:sz w:val="24"/>
          <w:szCs w:val="24"/>
          <w:u w:val="single"/>
        </w:rPr>
      </w:pPr>
      <w:r>
        <w:rPr>
          <w:rFonts w:ascii="NewCenturySchlbkLTStd-Roman" w:hAnsi="NewCenturySchlbkLTStd-Roman" w:cs="NewCenturySchlbkLTStd-Roman"/>
          <w:sz w:val="24"/>
          <w:szCs w:val="24"/>
          <w:u w:val="single"/>
        </w:rPr>
        <w:br w:type="page"/>
      </w:r>
    </w:p>
    <w:p w:rsidR="00C401A5" w:rsidRDefault="00C401A5" w:rsidP="00D83B4A">
      <w:pPr>
        <w:shd w:val="clear" w:color="auto" w:fill="FFFFFF"/>
        <w:spacing w:after="0" w:line="240" w:lineRule="auto"/>
        <w:rPr>
          <w:rFonts w:ascii="NewCenturySchlbkLTStd-Roman" w:hAnsi="NewCenturySchlbkLTStd-Roman" w:cs="NewCenturySchlbkLTStd-Roman"/>
          <w:sz w:val="24"/>
          <w:szCs w:val="24"/>
        </w:rPr>
      </w:pPr>
      <w:r w:rsidRPr="00114AD8">
        <w:rPr>
          <w:rFonts w:ascii="NewCenturySchlbkLTStd-Roman" w:hAnsi="NewCenturySchlbkLTStd-Roman" w:cs="NewCenturySchlbkLTStd-Roman"/>
          <w:b/>
          <w:bCs/>
          <w:i/>
          <w:iCs/>
          <w:sz w:val="30"/>
          <w:szCs w:val="30"/>
          <w:u w:val="single"/>
        </w:rPr>
        <w:lastRenderedPageBreak/>
        <w:t>Task 2</w:t>
      </w:r>
      <w:r>
        <w:rPr>
          <w:rFonts w:ascii="NewCenturySchlbkLTStd-Roman" w:hAnsi="NewCenturySchlbkLTStd-Roman" w:cs="NewCenturySchlbkLTStd-Roman"/>
          <w:sz w:val="24"/>
          <w:szCs w:val="24"/>
        </w:rPr>
        <w:t>: Find the zeros of the polynomial found in task 1.</w:t>
      </w:r>
    </w:p>
    <w:p w:rsidR="003112FA" w:rsidRDefault="003112FA" w:rsidP="00D83B4A">
      <w:pPr>
        <w:shd w:val="clear" w:color="auto" w:fill="FFFFFF"/>
        <w:spacing w:after="0" w:line="240" w:lineRule="auto"/>
        <w:rPr>
          <w:rFonts w:ascii="NewCenturySchlbkLTStd-Roman" w:hAnsi="NewCenturySchlbkLTStd-Roman" w:cs="NewCenturySchlbkLTStd-Roman"/>
          <w:sz w:val="24"/>
          <w:szCs w:val="24"/>
        </w:rPr>
      </w:pPr>
    </w:p>
    <w:p w:rsidR="006C1C2E" w:rsidRDefault="00C401A5" w:rsidP="00C401A5">
      <w:pPr>
        <w:pStyle w:val="ListParagraph"/>
        <w:numPr>
          <w:ilvl w:val="0"/>
          <w:numId w:val="4"/>
        </w:numPr>
        <w:shd w:val="clear" w:color="auto" w:fill="FFFFFF"/>
        <w:spacing w:after="0" w:line="240" w:lineRule="auto"/>
        <w:rPr>
          <w:rFonts w:ascii="NewCenturySchlbkLTStd-Roman" w:hAnsi="NewCenturySchlbkLTStd-Roman" w:cs="NewCenturySchlbkLTStd-Roman"/>
          <w:sz w:val="24"/>
          <w:szCs w:val="24"/>
        </w:rPr>
      </w:pPr>
      <w:r>
        <w:rPr>
          <w:rFonts w:ascii="NewCenturySchlbkLTStd-Roman" w:hAnsi="NewCenturySchlbkLTStd-Roman" w:cs="NewCenturySchlbkLTStd-Roman"/>
          <w:sz w:val="24"/>
          <w:szCs w:val="24"/>
        </w:rPr>
        <w:t xml:space="preserve">Show that the </w:t>
      </w:r>
      <w:r w:rsidR="006C1C2E">
        <w:rPr>
          <w:rFonts w:ascii="NewCenturySchlbkLTStd-Roman" w:hAnsi="NewCenturySchlbkLTStd-Roman" w:cs="NewCenturySchlbkLTStd-Roman"/>
          <w:sz w:val="24"/>
          <w:szCs w:val="24"/>
        </w:rPr>
        <w:t xml:space="preserve">3 </w:t>
      </w:r>
      <w:r>
        <w:rPr>
          <w:rFonts w:ascii="NewCenturySchlbkLTStd-Roman" w:hAnsi="NewCenturySchlbkLTStd-Roman" w:cs="NewCenturySchlbkLTStd-Roman"/>
          <w:sz w:val="24"/>
          <w:szCs w:val="24"/>
        </w:rPr>
        <w:t xml:space="preserve">zeros of the </w:t>
      </w:r>
      <w:r w:rsidR="006C1C2E">
        <w:rPr>
          <w:rFonts w:ascii="NewCenturySchlbkLTStd-Roman" w:hAnsi="NewCenturySchlbkLTStd-Roman" w:cs="NewCenturySchlbkLTStd-Roman"/>
          <w:sz w:val="24"/>
          <w:szCs w:val="24"/>
        </w:rPr>
        <w:t>polynomial found in task 1 are:</w:t>
      </w:r>
    </w:p>
    <w:p w:rsidR="006C1C2E" w:rsidRDefault="006C1C2E" w:rsidP="006C1C2E">
      <w:pPr>
        <w:shd w:val="clear" w:color="auto" w:fill="FFFFFF"/>
        <w:spacing w:after="0" w:line="240" w:lineRule="auto"/>
        <w:ind w:left="1440"/>
        <w:rPr>
          <w:rFonts w:ascii="NewCenturySchlbkLTStd-Roman" w:hAnsi="NewCenturySchlbkLTStd-Roman" w:cs="NewCenturySchlbkLTStd-Roman"/>
          <w:sz w:val="24"/>
          <w:szCs w:val="24"/>
        </w:rPr>
      </w:pPr>
      <w:r>
        <w:rPr>
          <w:rFonts w:ascii="NewCenturySchlbkLTStd-Roman" w:hAnsi="NewCenturySchlbkLTStd-Roman" w:cs="NewCenturySchlbkLTStd-Roman"/>
          <w:sz w:val="24"/>
          <w:szCs w:val="24"/>
        </w:rPr>
        <w:t>First zero lies between -2 and -1</w:t>
      </w:r>
    </w:p>
    <w:p w:rsidR="006C1C2E" w:rsidRDefault="006C1C2E" w:rsidP="006C1C2E">
      <w:pPr>
        <w:shd w:val="clear" w:color="auto" w:fill="FFFFFF"/>
        <w:spacing w:after="0" w:line="240" w:lineRule="auto"/>
        <w:ind w:left="1440"/>
        <w:rPr>
          <w:rFonts w:ascii="NewCenturySchlbkLTStd-Roman" w:hAnsi="NewCenturySchlbkLTStd-Roman" w:cs="NewCenturySchlbkLTStd-Roman"/>
          <w:sz w:val="24"/>
          <w:szCs w:val="24"/>
        </w:rPr>
      </w:pPr>
      <w:r>
        <w:rPr>
          <w:rFonts w:ascii="NewCenturySchlbkLTStd-Roman" w:hAnsi="NewCenturySchlbkLTStd-Roman" w:cs="NewCenturySchlbkLTStd-Roman"/>
          <w:sz w:val="24"/>
          <w:szCs w:val="24"/>
        </w:rPr>
        <w:t>Second zero lies between 0 and 1</w:t>
      </w:r>
    </w:p>
    <w:p w:rsidR="006C1C2E" w:rsidRDefault="006C1C2E" w:rsidP="006C1C2E">
      <w:pPr>
        <w:shd w:val="clear" w:color="auto" w:fill="FFFFFF"/>
        <w:spacing w:after="0" w:line="240" w:lineRule="auto"/>
        <w:ind w:left="1440"/>
        <w:rPr>
          <w:rFonts w:ascii="NewCenturySchlbkLTStd-Roman" w:hAnsi="NewCenturySchlbkLTStd-Roman" w:cs="NewCenturySchlbkLTStd-Roman"/>
          <w:sz w:val="24"/>
          <w:szCs w:val="24"/>
        </w:rPr>
      </w:pPr>
      <w:r>
        <w:rPr>
          <w:rFonts w:ascii="NewCenturySchlbkLTStd-Roman" w:hAnsi="NewCenturySchlbkLTStd-Roman" w:cs="NewCenturySchlbkLTStd-Roman"/>
          <w:sz w:val="24"/>
          <w:szCs w:val="24"/>
        </w:rPr>
        <w:t>Third zero lies between 3 and 4.</w:t>
      </w:r>
    </w:p>
    <w:p w:rsidR="006C1C2E" w:rsidRDefault="006C1C2E" w:rsidP="006C1C2E">
      <w:pPr>
        <w:shd w:val="clear" w:color="auto" w:fill="FFFFFF"/>
        <w:spacing w:after="0" w:line="240" w:lineRule="auto"/>
        <w:rPr>
          <w:rFonts w:ascii="NewCenturySchlbkLTStd-Roman" w:hAnsi="NewCenturySchlbkLTStd-Roman" w:cs="NewCenturySchlbkLTStd-Roman"/>
          <w:sz w:val="24"/>
          <w:szCs w:val="24"/>
        </w:rPr>
      </w:pPr>
    </w:p>
    <w:p w:rsidR="006C1C2E" w:rsidRDefault="006C1C2E" w:rsidP="006C1C2E">
      <w:pPr>
        <w:shd w:val="clear" w:color="auto" w:fill="FFFFFF"/>
        <w:spacing w:after="0" w:line="240" w:lineRule="auto"/>
        <w:rPr>
          <w:rFonts w:ascii="NewCenturySchlbkLTStd-Roman" w:hAnsi="NewCenturySchlbkLTStd-Roman" w:cs="NewCenturySchlbkLTStd-Roman"/>
          <w:sz w:val="24"/>
          <w:szCs w:val="24"/>
        </w:rPr>
      </w:pPr>
    </w:p>
    <w:p w:rsidR="00B81036" w:rsidRDefault="00B81036" w:rsidP="006C1C2E">
      <w:pPr>
        <w:shd w:val="clear" w:color="auto" w:fill="FFFFFF"/>
        <w:spacing w:after="0" w:line="240" w:lineRule="auto"/>
        <w:rPr>
          <w:rFonts w:ascii="NewCenturySchlbkLTStd-Roman" w:hAnsi="NewCenturySchlbkLTStd-Roman" w:cs="NewCenturySchlbkLTStd-Roman"/>
          <w:sz w:val="24"/>
          <w:szCs w:val="24"/>
        </w:rPr>
      </w:pPr>
    </w:p>
    <w:p w:rsidR="00B81036" w:rsidRDefault="00B81036" w:rsidP="006C1C2E">
      <w:pPr>
        <w:shd w:val="clear" w:color="auto" w:fill="FFFFFF"/>
        <w:spacing w:after="0" w:line="240" w:lineRule="auto"/>
        <w:rPr>
          <w:rFonts w:ascii="NewCenturySchlbkLTStd-Roman" w:hAnsi="NewCenturySchlbkLTStd-Roman" w:cs="NewCenturySchlbkLTStd-Roman"/>
          <w:sz w:val="24"/>
          <w:szCs w:val="24"/>
        </w:rPr>
      </w:pPr>
    </w:p>
    <w:p w:rsidR="00B81036" w:rsidRDefault="00B81036" w:rsidP="006C1C2E">
      <w:pPr>
        <w:shd w:val="clear" w:color="auto" w:fill="FFFFFF"/>
        <w:spacing w:after="0" w:line="240" w:lineRule="auto"/>
        <w:rPr>
          <w:rFonts w:ascii="NewCenturySchlbkLTStd-Roman" w:hAnsi="NewCenturySchlbkLTStd-Roman" w:cs="NewCenturySchlbkLTStd-Roman"/>
          <w:sz w:val="24"/>
          <w:szCs w:val="24"/>
        </w:rPr>
      </w:pPr>
    </w:p>
    <w:p w:rsidR="00B81036" w:rsidRDefault="00B81036" w:rsidP="006C1C2E">
      <w:pPr>
        <w:shd w:val="clear" w:color="auto" w:fill="FFFFFF"/>
        <w:spacing w:after="0" w:line="240" w:lineRule="auto"/>
        <w:rPr>
          <w:rFonts w:ascii="NewCenturySchlbkLTStd-Roman" w:hAnsi="NewCenturySchlbkLTStd-Roman" w:cs="NewCenturySchlbkLTStd-Roman"/>
          <w:sz w:val="24"/>
          <w:szCs w:val="24"/>
        </w:rPr>
      </w:pPr>
    </w:p>
    <w:p w:rsidR="00B81036" w:rsidRDefault="00B81036" w:rsidP="006C1C2E">
      <w:pPr>
        <w:shd w:val="clear" w:color="auto" w:fill="FFFFFF"/>
        <w:spacing w:after="0" w:line="240" w:lineRule="auto"/>
        <w:rPr>
          <w:rFonts w:ascii="NewCenturySchlbkLTStd-Roman" w:hAnsi="NewCenturySchlbkLTStd-Roman" w:cs="NewCenturySchlbkLTStd-Roman"/>
          <w:sz w:val="24"/>
          <w:szCs w:val="24"/>
        </w:rPr>
      </w:pPr>
    </w:p>
    <w:p w:rsidR="00B81036" w:rsidRDefault="00B81036" w:rsidP="006C1C2E">
      <w:pPr>
        <w:shd w:val="clear" w:color="auto" w:fill="FFFFFF"/>
        <w:spacing w:after="0" w:line="240" w:lineRule="auto"/>
        <w:rPr>
          <w:rFonts w:ascii="NewCenturySchlbkLTStd-Roman" w:hAnsi="NewCenturySchlbkLTStd-Roman" w:cs="NewCenturySchlbkLTStd-Roman"/>
          <w:sz w:val="24"/>
          <w:szCs w:val="24"/>
        </w:rPr>
      </w:pPr>
    </w:p>
    <w:p w:rsidR="00B81036" w:rsidRDefault="00B81036" w:rsidP="006C1C2E">
      <w:pPr>
        <w:shd w:val="clear" w:color="auto" w:fill="FFFFFF"/>
        <w:spacing w:after="0" w:line="240" w:lineRule="auto"/>
        <w:rPr>
          <w:rFonts w:ascii="NewCenturySchlbkLTStd-Roman" w:hAnsi="NewCenturySchlbkLTStd-Roman" w:cs="NewCenturySchlbkLTStd-Roman"/>
          <w:sz w:val="24"/>
          <w:szCs w:val="24"/>
        </w:rPr>
      </w:pPr>
    </w:p>
    <w:p w:rsidR="00B81036" w:rsidRDefault="00B81036" w:rsidP="006C1C2E">
      <w:pPr>
        <w:shd w:val="clear" w:color="auto" w:fill="FFFFFF"/>
        <w:spacing w:after="0" w:line="240" w:lineRule="auto"/>
        <w:rPr>
          <w:rFonts w:ascii="NewCenturySchlbkLTStd-Roman" w:hAnsi="NewCenturySchlbkLTStd-Roman" w:cs="NewCenturySchlbkLTStd-Roman"/>
          <w:sz w:val="24"/>
          <w:szCs w:val="24"/>
        </w:rPr>
      </w:pPr>
    </w:p>
    <w:p w:rsidR="00B81036" w:rsidRDefault="00B81036" w:rsidP="006C1C2E">
      <w:pPr>
        <w:shd w:val="clear" w:color="auto" w:fill="FFFFFF"/>
        <w:spacing w:after="0" w:line="240" w:lineRule="auto"/>
        <w:rPr>
          <w:rFonts w:ascii="NewCenturySchlbkLTStd-Roman" w:hAnsi="NewCenturySchlbkLTStd-Roman" w:cs="NewCenturySchlbkLTStd-Roman"/>
          <w:sz w:val="24"/>
          <w:szCs w:val="24"/>
        </w:rPr>
      </w:pPr>
    </w:p>
    <w:p w:rsidR="00B81036" w:rsidRDefault="00B81036" w:rsidP="006C1C2E">
      <w:pPr>
        <w:shd w:val="clear" w:color="auto" w:fill="FFFFFF"/>
        <w:spacing w:after="0" w:line="240" w:lineRule="auto"/>
        <w:rPr>
          <w:rFonts w:ascii="NewCenturySchlbkLTStd-Roman" w:hAnsi="NewCenturySchlbkLTStd-Roman" w:cs="NewCenturySchlbkLTStd-Roman"/>
          <w:sz w:val="24"/>
          <w:szCs w:val="24"/>
        </w:rPr>
      </w:pPr>
    </w:p>
    <w:p w:rsidR="00B81036" w:rsidRDefault="00B81036" w:rsidP="006C1C2E">
      <w:pPr>
        <w:shd w:val="clear" w:color="auto" w:fill="FFFFFF"/>
        <w:spacing w:after="0" w:line="240" w:lineRule="auto"/>
        <w:rPr>
          <w:rFonts w:ascii="NewCenturySchlbkLTStd-Roman" w:hAnsi="NewCenturySchlbkLTStd-Roman" w:cs="NewCenturySchlbkLTStd-Roman"/>
          <w:sz w:val="24"/>
          <w:szCs w:val="24"/>
        </w:rPr>
      </w:pPr>
    </w:p>
    <w:p w:rsidR="00B81036" w:rsidRDefault="00B81036" w:rsidP="006C1C2E">
      <w:pPr>
        <w:shd w:val="clear" w:color="auto" w:fill="FFFFFF"/>
        <w:spacing w:after="0" w:line="240" w:lineRule="auto"/>
        <w:rPr>
          <w:rFonts w:ascii="NewCenturySchlbkLTStd-Roman" w:hAnsi="NewCenturySchlbkLTStd-Roman" w:cs="NewCenturySchlbkLTStd-Roman"/>
          <w:sz w:val="24"/>
          <w:szCs w:val="24"/>
        </w:rPr>
      </w:pPr>
    </w:p>
    <w:p w:rsidR="006C1C2E" w:rsidRPr="006C1C2E" w:rsidRDefault="006C1C2E" w:rsidP="006C1C2E">
      <w:pPr>
        <w:shd w:val="clear" w:color="auto" w:fill="FFFFFF"/>
        <w:spacing w:after="0" w:line="240" w:lineRule="auto"/>
        <w:rPr>
          <w:rFonts w:ascii="NewCenturySchlbkLTStd-Roman" w:hAnsi="NewCenturySchlbkLTStd-Roman" w:cs="NewCenturySchlbkLTStd-Roman"/>
          <w:sz w:val="24"/>
          <w:szCs w:val="24"/>
        </w:rPr>
      </w:pPr>
    </w:p>
    <w:p w:rsidR="006C1C2E" w:rsidRDefault="006C1C2E" w:rsidP="00C401A5">
      <w:pPr>
        <w:pStyle w:val="ListParagraph"/>
        <w:numPr>
          <w:ilvl w:val="0"/>
          <w:numId w:val="4"/>
        </w:numPr>
        <w:shd w:val="clear" w:color="auto" w:fill="FFFFFF"/>
        <w:spacing w:after="0" w:line="240" w:lineRule="auto"/>
        <w:rPr>
          <w:rFonts w:ascii="NewCenturySchlbkLTStd-Roman" w:hAnsi="NewCenturySchlbkLTStd-Roman" w:cs="NewCenturySchlbkLTStd-Roman"/>
          <w:sz w:val="24"/>
          <w:szCs w:val="24"/>
        </w:rPr>
      </w:pPr>
      <w:r>
        <w:rPr>
          <w:rFonts w:ascii="NewCenturySchlbkLTStd-Roman" w:hAnsi="NewCenturySchlbkLTStd-Roman" w:cs="NewCenturySchlbkLTStd-Roman"/>
          <w:sz w:val="24"/>
          <w:szCs w:val="24"/>
        </w:rPr>
        <w:t xml:space="preserve">Find to the nearest tenth the third zero using the </w:t>
      </w:r>
      <w:r w:rsidRPr="006C1C2E">
        <w:rPr>
          <w:rFonts w:ascii="NewCenturySchlbkLTStd-Roman" w:hAnsi="NewCenturySchlbkLTStd-Roman" w:cs="NewCenturySchlbkLTStd-Roman"/>
          <w:sz w:val="24"/>
          <w:szCs w:val="24"/>
        </w:rPr>
        <w:t>Bisection Method for Approximating Real Zeros</w:t>
      </w:r>
      <w:r>
        <w:rPr>
          <w:rFonts w:ascii="NewCenturySchlbkLTStd-Roman" w:hAnsi="NewCenturySchlbkLTStd-Roman" w:cs="NewCenturySchlbkLTStd-Roman"/>
          <w:sz w:val="24"/>
          <w:szCs w:val="24"/>
        </w:rPr>
        <w:t>.</w:t>
      </w:r>
    </w:p>
    <w:p w:rsidR="006C1C2E" w:rsidRDefault="006C1C2E" w:rsidP="006C1C2E">
      <w:pPr>
        <w:shd w:val="clear" w:color="auto" w:fill="FFFFFF"/>
        <w:spacing w:after="0" w:line="240" w:lineRule="auto"/>
        <w:rPr>
          <w:rFonts w:ascii="NewCenturySchlbkLTStd-Roman" w:hAnsi="NewCenturySchlbkLTStd-Roman" w:cs="NewCenturySchlbkLTStd-Roman"/>
          <w:sz w:val="24"/>
          <w:szCs w:val="24"/>
        </w:rPr>
      </w:pPr>
    </w:p>
    <w:p w:rsidR="006C1C2E" w:rsidRPr="006C1C2E" w:rsidRDefault="006C1C2E" w:rsidP="006C1C2E">
      <w:pPr>
        <w:shd w:val="clear" w:color="auto" w:fill="FFFFFF"/>
        <w:spacing w:after="0" w:line="240" w:lineRule="auto"/>
        <w:rPr>
          <w:rFonts w:ascii="NewCenturySchlbkLTStd-Roman" w:hAnsi="NewCenturySchlbkLTStd-Roman" w:cs="NewCenturySchlbkLTStd-Roman"/>
          <w:sz w:val="24"/>
          <w:szCs w:val="24"/>
        </w:rPr>
      </w:pPr>
    </w:p>
    <w:p w:rsidR="00C401A5" w:rsidRDefault="00C401A5" w:rsidP="00E7031E">
      <w:pPr>
        <w:shd w:val="clear" w:color="auto" w:fill="FFFFFF"/>
        <w:spacing w:after="0" w:line="240" w:lineRule="auto"/>
        <w:rPr>
          <w:rFonts w:ascii="NewCenturySchlbkLTStd-Roman" w:hAnsi="NewCenturySchlbkLTStd-Roman" w:cs="NewCenturySchlbkLTStd-Roman"/>
          <w:sz w:val="24"/>
          <w:szCs w:val="24"/>
        </w:rPr>
      </w:pPr>
    </w:p>
    <w:p w:rsidR="00B81036" w:rsidRDefault="00B81036" w:rsidP="00E7031E">
      <w:pPr>
        <w:shd w:val="clear" w:color="auto" w:fill="FFFFFF"/>
        <w:spacing w:after="0" w:line="240" w:lineRule="auto"/>
        <w:rPr>
          <w:rFonts w:ascii="NewCenturySchlbkLTStd-Roman" w:hAnsi="NewCenturySchlbkLTStd-Roman" w:cs="NewCenturySchlbkLTStd-Roman"/>
          <w:sz w:val="24"/>
          <w:szCs w:val="24"/>
        </w:rPr>
      </w:pPr>
    </w:p>
    <w:p w:rsidR="00B81036" w:rsidRDefault="00B81036" w:rsidP="00E7031E">
      <w:pPr>
        <w:shd w:val="clear" w:color="auto" w:fill="FFFFFF"/>
        <w:spacing w:after="0" w:line="240" w:lineRule="auto"/>
        <w:rPr>
          <w:rFonts w:ascii="NewCenturySchlbkLTStd-Roman" w:hAnsi="NewCenturySchlbkLTStd-Roman" w:cs="NewCenturySchlbkLTStd-Roman"/>
          <w:sz w:val="24"/>
          <w:szCs w:val="24"/>
        </w:rPr>
      </w:pPr>
    </w:p>
    <w:p w:rsidR="00B81036" w:rsidRDefault="00B81036" w:rsidP="00E7031E">
      <w:pPr>
        <w:shd w:val="clear" w:color="auto" w:fill="FFFFFF"/>
        <w:spacing w:after="0" w:line="240" w:lineRule="auto"/>
        <w:rPr>
          <w:rFonts w:ascii="NewCenturySchlbkLTStd-Roman" w:hAnsi="NewCenturySchlbkLTStd-Roman" w:cs="NewCenturySchlbkLTStd-Roman"/>
          <w:sz w:val="24"/>
          <w:szCs w:val="24"/>
        </w:rPr>
      </w:pPr>
    </w:p>
    <w:p w:rsidR="00B81036" w:rsidRDefault="00B81036" w:rsidP="00E7031E">
      <w:pPr>
        <w:shd w:val="clear" w:color="auto" w:fill="FFFFFF"/>
        <w:spacing w:after="0" w:line="240" w:lineRule="auto"/>
        <w:rPr>
          <w:rFonts w:ascii="NewCenturySchlbkLTStd-Roman" w:hAnsi="NewCenturySchlbkLTStd-Roman" w:cs="NewCenturySchlbkLTStd-Roman"/>
          <w:sz w:val="24"/>
          <w:szCs w:val="24"/>
        </w:rPr>
      </w:pPr>
    </w:p>
    <w:p w:rsidR="00B81036" w:rsidRDefault="00B81036" w:rsidP="00E7031E">
      <w:pPr>
        <w:shd w:val="clear" w:color="auto" w:fill="FFFFFF"/>
        <w:spacing w:after="0" w:line="240" w:lineRule="auto"/>
        <w:rPr>
          <w:rFonts w:ascii="NewCenturySchlbkLTStd-Roman" w:hAnsi="NewCenturySchlbkLTStd-Roman" w:cs="NewCenturySchlbkLTStd-Roman"/>
          <w:sz w:val="24"/>
          <w:szCs w:val="24"/>
        </w:rPr>
      </w:pPr>
    </w:p>
    <w:p w:rsidR="00B81036" w:rsidRDefault="00B81036" w:rsidP="00E7031E">
      <w:pPr>
        <w:shd w:val="clear" w:color="auto" w:fill="FFFFFF"/>
        <w:spacing w:after="0" w:line="240" w:lineRule="auto"/>
        <w:rPr>
          <w:rFonts w:ascii="NewCenturySchlbkLTStd-Roman" w:hAnsi="NewCenturySchlbkLTStd-Roman" w:cs="NewCenturySchlbkLTStd-Roman"/>
          <w:sz w:val="24"/>
          <w:szCs w:val="24"/>
        </w:rPr>
      </w:pPr>
    </w:p>
    <w:p w:rsidR="00B81036" w:rsidRDefault="00B81036" w:rsidP="00E7031E">
      <w:pPr>
        <w:shd w:val="clear" w:color="auto" w:fill="FFFFFF"/>
        <w:spacing w:after="0" w:line="240" w:lineRule="auto"/>
        <w:rPr>
          <w:rFonts w:ascii="NewCenturySchlbkLTStd-Roman" w:hAnsi="NewCenturySchlbkLTStd-Roman" w:cs="NewCenturySchlbkLTStd-Roman"/>
          <w:sz w:val="24"/>
          <w:szCs w:val="24"/>
        </w:rPr>
      </w:pPr>
    </w:p>
    <w:p w:rsidR="00B81036" w:rsidRDefault="00B81036" w:rsidP="00E7031E">
      <w:pPr>
        <w:shd w:val="clear" w:color="auto" w:fill="FFFFFF"/>
        <w:spacing w:after="0" w:line="240" w:lineRule="auto"/>
        <w:rPr>
          <w:rFonts w:ascii="NewCenturySchlbkLTStd-Roman" w:hAnsi="NewCenturySchlbkLTStd-Roman" w:cs="NewCenturySchlbkLTStd-Roman"/>
          <w:sz w:val="24"/>
          <w:szCs w:val="24"/>
        </w:rPr>
      </w:pPr>
    </w:p>
    <w:p w:rsidR="00B81036" w:rsidRDefault="00B81036" w:rsidP="00E7031E">
      <w:pPr>
        <w:shd w:val="clear" w:color="auto" w:fill="FFFFFF"/>
        <w:spacing w:after="0" w:line="240" w:lineRule="auto"/>
        <w:rPr>
          <w:rFonts w:ascii="NewCenturySchlbkLTStd-Roman" w:hAnsi="NewCenturySchlbkLTStd-Roman" w:cs="NewCenturySchlbkLTStd-Roman"/>
          <w:sz w:val="24"/>
          <w:szCs w:val="24"/>
        </w:rPr>
      </w:pPr>
    </w:p>
    <w:p w:rsidR="00B81036" w:rsidRDefault="00B81036" w:rsidP="00E7031E">
      <w:pPr>
        <w:shd w:val="clear" w:color="auto" w:fill="FFFFFF"/>
        <w:spacing w:after="0" w:line="240" w:lineRule="auto"/>
        <w:rPr>
          <w:rFonts w:ascii="NewCenturySchlbkLTStd-Roman" w:hAnsi="NewCenturySchlbkLTStd-Roman" w:cs="NewCenturySchlbkLTStd-Roman"/>
          <w:sz w:val="24"/>
          <w:szCs w:val="24"/>
        </w:rPr>
      </w:pPr>
    </w:p>
    <w:p w:rsidR="00B81036" w:rsidRDefault="00B81036" w:rsidP="00E7031E">
      <w:pPr>
        <w:shd w:val="clear" w:color="auto" w:fill="FFFFFF"/>
        <w:spacing w:after="0" w:line="240" w:lineRule="auto"/>
        <w:rPr>
          <w:rFonts w:ascii="NewCenturySchlbkLTStd-Roman" w:hAnsi="NewCenturySchlbkLTStd-Roman" w:cs="NewCenturySchlbkLTStd-Roman"/>
          <w:sz w:val="24"/>
          <w:szCs w:val="24"/>
        </w:rPr>
      </w:pPr>
    </w:p>
    <w:p w:rsidR="00B81036" w:rsidRDefault="00B81036" w:rsidP="00E7031E">
      <w:pPr>
        <w:shd w:val="clear" w:color="auto" w:fill="FFFFFF"/>
        <w:spacing w:after="0" w:line="240" w:lineRule="auto"/>
        <w:rPr>
          <w:rFonts w:ascii="NewCenturySchlbkLTStd-Roman" w:hAnsi="NewCenturySchlbkLTStd-Roman" w:cs="NewCenturySchlbkLTStd-Roman"/>
          <w:sz w:val="24"/>
          <w:szCs w:val="24"/>
        </w:rPr>
      </w:pPr>
    </w:p>
    <w:p w:rsidR="00B81036" w:rsidRDefault="00B81036" w:rsidP="00E7031E">
      <w:pPr>
        <w:shd w:val="clear" w:color="auto" w:fill="FFFFFF"/>
        <w:spacing w:after="0" w:line="240" w:lineRule="auto"/>
        <w:rPr>
          <w:rFonts w:ascii="NewCenturySchlbkLTStd-Roman" w:hAnsi="NewCenturySchlbkLTStd-Roman" w:cs="NewCenturySchlbkLTStd-Roman"/>
          <w:sz w:val="24"/>
          <w:szCs w:val="24"/>
        </w:rPr>
      </w:pPr>
    </w:p>
    <w:p w:rsidR="00E7031E" w:rsidRDefault="00E7031E" w:rsidP="00E7031E">
      <w:pPr>
        <w:shd w:val="clear" w:color="auto" w:fill="FFFFFF"/>
        <w:spacing w:after="0" w:line="240" w:lineRule="auto"/>
        <w:rPr>
          <w:rFonts w:ascii="NewCenturySchlbkLTStd-Roman" w:hAnsi="NewCenturySchlbkLTStd-Roman" w:cs="NewCenturySchlbkLTStd-Roman"/>
          <w:sz w:val="24"/>
          <w:szCs w:val="24"/>
        </w:rPr>
      </w:pPr>
    </w:p>
    <w:p w:rsidR="00E7031E" w:rsidRDefault="00E7031E" w:rsidP="00E7031E">
      <w:pPr>
        <w:shd w:val="clear" w:color="auto" w:fill="FFFFFF"/>
        <w:spacing w:after="0" w:line="240" w:lineRule="auto"/>
        <w:rPr>
          <w:rFonts w:ascii="NewCenturySchlbkLTStd-Roman" w:hAnsi="NewCenturySchlbkLTStd-Roman" w:cs="NewCenturySchlbkLTStd-Roman"/>
          <w:sz w:val="24"/>
          <w:szCs w:val="24"/>
        </w:rPr>
      </w:pPr>
    </w:p>
    <w:p w:rsidR="00E7031E" w:rsidRDefault="00E7031E" w:rsidP="00E7031E">
      <w:pPr>
        <w:shd w:val="clear" w:color="auto" w:fill="FFFFFF"/>
        <w:spacing w:after="0" w:line="240" w:lineRule="auto"/>
        <w:rPr>
          <w:rFonts w:ascii="NewCenturySchlbkLTStd-Roman" w:hAnsi="NewCenturySchlbkLTStd-Roman" w:cs="NewCenturySchlbkLTStd-Roman"/>
          <w:sz w:val="24"/>
          <w:szCs w:val="24"/>
        </w:rPr>
      </w:pPr>
    </w:p>
    <w:p w:rsidR="00E7031E" w:rsidRDefault="00E7031E" w:rsidP="00E7031E">
      <w:pPr>
        <w:shd w:val="clear" w:color="auto" w:fill="FFFFFF"/>
        <w:spacing w:after="0" w:line="240" w:lineRule="auto"/>
        <w:rPr>
          <w:rFonts w:ascii="NewCenturySchlbkLTStd-Roman" w:hAnsi="NewCenturySchlbkLTStd-Roman" w:cs="NewCenturySchlbkLTStd-Roman"/>
          <w:sz w:val="24"/>
          <w:szCs w:val="24"/>
        </w:rPr>
      </w:pPr>
    </w:p>
    <w:p w:rsidR="001B20C0" w:rsidRDefault="00B81036" w:rsidP="006C373A">
      <w:pPr>
        <w:rPr>
          <w:rFonts w:ascii="NewCenturySchlbkLTStd-Roman" w:hAnsi="NewCenturySchlbkLTStd-Roman" w:cs="NewCenturySchlbkLTStd-Roman"/>
          <w:sz w:val="24"/>
          <w:szCs w:val="24"/>
        </w:rPr>
      </w:pPr>
      <w:r>
        <w:rPr>
          <w:rFonts w:ascii="NewCenturySchlbkLTStd-Roman" w:hAnsi="NewCenturySchlbkLTStd-Roman" w:cs="NewCenturySchlbkLTStd-Roman"/>
          <w:sz w:val="24"/>
          <w:szCs w:val="24"/>
        </w:rPr>
        <w:br w:type="page"/>
      </w:r>
    </w:p>
    <w:p w:rsidR="000E6F99" w:rsidRDefault="00E7031E" w:rsidP="000E6F99">
      <w:pPr>
        <w:shd w:val="clear" w:color="auto" w:fill="FFFFFF"/>
        <w:spacing w:after="0" w:line="240" w:lineRule="auto"/>
        <w:rPr>
          <w:rFonts w:ascii="NewCenturySchlbkLTStd-Roman" w:hAnsi="NewCenturySchlbkLTStd-Roman" w:cs="NewCenturySchlbkLTStd-Roman"/>
          <w:sz w:val="24"/>
          <w:szCs w:val="24"/>
        </w:rPr>
      </w:pPr>
      <w:r w:rsidRPr="00114AD8">
        <w:rPr>
          <w:rFonts w:ascii="NewCenturySchlbkLTStd-Roman" w:hAnsi="NewCenturySchlbkLTStd-Roman" w:cs="NewCenturySchlbkLTStd-Roman"/>
          <w:b/>
          <w:bCs/>
          <w:i/>
          <w:iCs/>
          <w:sz w:val="30"/>
          <w:szCs w:val="30"/>
          <w:u w:val="single"/>
        </w:rPr>
        <w:lastRenderedPageBreak/>
        <w:t xml:space="preserve">Task </w:t>
      </w:r>
      <w:r w:rsidR="006C373A" w:rsidRPr="00114AD8">
        <w:rPr>
          <w:rFonts w:ascii="NewCenturySchlbkLTStd-Roman" w:hAnsi="NewCenturySchlbkLTStd-Roman" w:cs="NewCenturySchlbkLTStd-Roman"/>
          <w:b/>
          <w:bCs/>
          <w:i/>
          <w:iCs/>
          <w:sz w:val="30"/>
          <w:szCs w:val="30"/>
          <w:u w:val="single"/>
        </w:rPr>
        <w:t>3</w:t>
      </w:r>
      <w:r>
        <w:rPr>
          <w:rFonts w:ascii="NewCenturySchlbkLTStd-Roman" w:hAnsi="NewCenturySchlbkLTStd-Roman" w:cs="NewCenturySchlbkLTStd-Roman"/>
          <w:sz w:val="24"/>
          <w:szCs w:val="24"/>
        </w:rPr>
        <w:t xml:space="preserve">: </w:t>
      </w:r>
      <w:r w:rsidR="000E6F99">
        <w:rPr>
          <w:rFonts w:ascii="NewCenturySchlbkLTStd-Roman" w:hAnsi="NewCenturySchlbkLTStd-Roman" w:cs="NewCenturySchlbkLTStd-Roman"/>
          <w:sz w:val="24"/>
          <w:szCs w:val="24"/>
        </w:rPr>
        <w:t>Real World Construction</w:t>
      </w:r>
      <w:r w:rsidR="000E6F99" w:rsidRPr="000E6F99">
        <w:rPr>
          <w:rFonts w:ascii="NewCenturySchlbkLTStd-Roman" w:hAnsi="NewCenturySchlbkLTStd-Roman" w:cs="NewCenturySchlbkLTStd-Roman"/>
          <w:sz w:val="24"/>
          <w:szCs w:val="24"/>
        </w:rPr>
        <w:t xml:space="preserve"> </w:t>
      </w:r>
    </w:p>
    <w:p w:rsidR="00E01649" w:rsidRDefault="00E01649" w:rsidP="000E6F99">
      <w:pPr>
        <w:shd w:val="clear" w:color="auto" w:fill="FFFFFF"/>
        <w:spacing w:after="0" w:line="240" w:lineRule="auto"/>
        <w:rPr>
          <w:rFonts w:ascii="NewCenturySchlbkLTStd-Roman" w:hAnsi="NewCenturySchlbkLTStd-Roman" w:cs="NewCenturySchlbkLTStd-Roman"/>
          <w:sz w:val="24"/>
          <w:szCs w:val="24"/>
        </w:rPr>
      </w:pPr>
    </w:p>
    <w:p w:rsidR="00B81036" w:rsidRDefault="00B81036" w:rsidP="00B81036">
      <w:pPr>
        <w:shd w:val="clear" w:color="auto" w:fill="FFFFFF"/>
        <w:spacing w:after="0" w:line="240" w:lineRule="auto"/>
        <w:jc w:val="center"/>
        <w:rPr>
          <w:rFonts w:ascii="NewCenturySchlbkLTStd-Roman" w:hAnsi="NewCenturySchlbkLTStd-Roman" w:cs="NewCenturySchlbkLTStd-Roman"/>
          <w:sz w:val="24"/>
          <w:szCs w:val="24"/>
        </w:rPr>
      </w:pPr>
      <w:r w:rsidRPr="00B81036">
        <w:rPr>
          <w:rFonts w:ascii="NewCenturySchlbkLTStd-Roman" w:hAnsi="NewCenturySchlbkLTStd-Roman" w:cs="NewCenturySchlbkLTStd-Roman"/>
          <w:noProof/>
          <w:sz w:val="24"/>
          <w:szCs w:val="24"/>
        </w:rPr>
        <w:drawing>
          <wp:inline distT="0" distB="0" distL="0" distR="0">
            <wp:extent cx="2445854" cy="3621365"/>
            <wp:effectExtent l="19050" t="0" r="0" b="0"/>
            <wp:docPr id="4" name="Picture 6" descr="http://www.greenart.com/images%20landscaping/Clermont-gravlwalk-scr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greenart.com/images%20landscaping/Clermont-gravlwalk-scrn.jpg"/>
                    <pic:cNvPicPr>
                      <a:picLocks noChangeAspect="1" noChangeArrowheads="1"/>
                    </pic:cNvPicPr>
                  </pic:nvPicPr>
                  <pic:blipFill>
                    <a:blip r:embed="rId10"/>
                    <a:srcRect/>
                    <a:stretch>
                      <a:fillRect/>
                    </a:stretch>
                  </pic:blipFill>
                  <pic:spPr bwMode="auto">
                    <a:xfrm>
                      <a:off x="0" y="0"/>
                      <a:ext cx="2446047" cy="3621650"/>
                    </a:xfrm>
                    <a:prstGeom prst="rect">
                      <a:avLst/>
                    </a:prstGeom>
                    <a:noFill/>
                    <a:ln w="9525">
                      <a:noFill/>
                      <a:miter lim="800000"/>
                      <a:headEnd/>
                      <a:tailEnd/>
                    </a:ln>
                  </pic:spPr>
                </pic:pic>
              </a:graphicData>
            </a:graphic>
          </wp:inline>
        </w:drawing>
      </w:r>
      <w:r w:rsidR="000E6F99" w:rsidRPr="000E6F99">
        <w:rPr>
          <w:rFonts w:ascii="NewCenturySchlbkLTStd-Roman" w:hAnsi="NewCenturySchlbkLTStd-Roman" w:cs="NewCenturySchlbkLTStd-Roman"/>
          <w:sz w:val="24"/>
          <w:szCs w:val="24"/>
        </w:rPr>
        <w:br/>
      </w:r>
    </w:p>
    <w:p w:rsidR="000E6F99" w:rsidRDefault="000E6F99" w:rsidP="00B81036">
      <w:pPr>
        <w:shd w:val="clear" w:color="auto" w:fill="FFFFFF"/>
        <w:spacing w:after="0" w:line="240" w:lineRule="auto"/>
        <w:rPr>
          <w:rFonts w:ascii="NewCenturySchlbkLTStd-Roman" w:hAnsi="NewCenturySchlbkLTStd-Roman" w:cs="NewCenturySchlbkLTStd-Roman"/>
          <w:sz w:val="24"/>
          <w:szCs w:val="24"/>
        </w:rPr>
      </w:pPr>
      <w:r w:rsidRPr="000E6F99">
        <w:rPr>
          <w:rFonts w:ascii="NewCenturySchlbkLTStd-Roman" w:hAnsi="NewCenturySchlbkLTStd-Roman" w:cs="NewCenturySchlbkLTStd-Roman"/>
          <w:sz w:val="24"/>
          <w:szCs w:val="24"/>
        </w:rPr>
        <w:t>You are planning a rectangular garden. Its length is twice its width. You want a walkway w feet wide around the garden. Let x be the width of the garden.</w:t>
      </w:r>
    </w:p>
    <w:p w:rsidR="000E6F99" w:rsidRPr="000E6F99" w:rsidRDefault="000E6F99" w:rsidP="000E6F99">
      <w:pPr>
        <w:shd w:val="clear" w:color="auto" w:fill="FFFFFF"/>
        <w:spacing w:after="0" w:line="240" w:lineRule="auto"/>
        <w:rPr>
          <w:rFonts w:ascii="NewCenturySchlbkLTStd-Roman" w:hAnsi="NewCenturySchlbkLTStd-Roman" w:cs="NewCenturySchlbkLTStd-Roman"/>
          <w:sz w:val="24"/>
          <w:szCs w:val="24"/>
        </w:rPr>
      </w:pPr>
    </w:p>
    <w:p w:rsidR="000E6F99" w:rsidRDefault="000E6F99" w:rsidP="000E6F99">
      <w:pPr>
        <w:pStyle w:val="ListParagraph"/>
        <w:numPr>
          <w:ilvl w:val="0"/>
          <w:numId w:val="6"/>
        </w:numPr>
        <w:shd w:val="clear" w:color="auto" w:fill="FFFFFF"/>
        <w:spacing w:after="0" w:line="240" w:lineRule="auto"/>
        <w:rPr>
          <w:rFonts w:ascii="NewCenturySchlbkLTStd-Roman" w:hAnsi="NewCenturySchlbkLTStd-Roman" w:cs="NewCenturySchlbkLTStd-Roman"/>
          <w:sz w:val="24"/>
          <w:szCs w:val="24"/>
        </w:rPr>
      </w:pPr>
      <w:r w:rsidRPr="000E6F99">
        <w:rPr>
          <w:rFonts w:ascii="NewCenturySchlbkLTStd-Roman" w:hAnsi="NewCenturySchlbkLTStd-Roman" w:cs="NewCenturySchlbkLTStd-Roman"/>
          <w:sz w:val="24"/>
          <w:szCs w:val="24"/>
        </w:rPr>
        <w:t>Choose a</w:t>
      </w:r>
      <w:r w:rsidR="00B81036">
        <w:rPr>
          <w:rFonts w:ascii="NewCenturySchlbkLTStd-Roman" w:hAnsi="NewCenturySchlbkLTStd-Roman" w:cs="NewCenturySchlbkLTStd-Roman"/>
          <w:sz w:val="24"/>
          <w:szCs w:val="24"/>
        </w:rPr>
        <w:t>ny</w:t>
      </w:r>
      <w:r w:rsidRPr="000E6F99">
        <w:rPr>
          <w:rFonts w:ascii="NewCenturySchlbkLTStd-Roman" w:hAnsi="NewCenturySchlbkLTStd-Roman" w:cs="NewCenturySchlbkLTStd-Roman"/>
          <w:sz w:val="24"/>
          <w:szCs w:val="24"/>
        </w:rPr>
        <w:t xml:space="preserve"> value for the </w:t>
      </w:r>
      <w:r w:rsidR="00B81036">
        <w:rPr>
          <w:rFonts w:ascii="NewCenturySchlbkLTStd-Roman" w:hAnsi="NewCenturySchlbkLTStd-Roman" w:cs="NewCenturySchlbkLTStd-Roman"/>
          <w:sz w:val="24"/>
          <w:szCs w:val="24"/>
        </w:rPr>
        <w:t xml:space="preserve">width of the </w:t>
      </w:r>
      <w:r w:rsidRPr="000E6F99">
        <w:rPr>
          <w:rFonts w:ascii="NewCenturySchlbkLTStd-Roman" w:hAnsi="NewCenturySchlbkLTStd-Roman" w:cs="NewCenturySchlbkLTStd-Roman"/>
          <w:sz w:val="24"/>
          <w:szCs w:val="24"/>
        </w:rPr>
        <w:t>walkway w that is less than 6</w:t>
      </w:r>
      <w:r w:rsidR="00B81036">
        <w:rPr>
          <w:rFonts w:ascii="NewCenturySchlbkLTStd-Roman" w:hAnsi="NewCenturySchlbkLTStd-Roman" w:cs="NewCenturySchlbkLTStd-Roman"/>
          <w:sz w:val="24"/>
          <w:szCs w:val="24"/>
        </w:rPr>
        <w:t xml:space="preserve"> ft</w:t>
      </w:r>
      <w:r w:rsidRPr="000E6F99">
        <w:rPr>
          <w:rFonts w:ascii="NewCenturySchlbkLTStd-Roman" w:hAnsi="NewCenturySchlbkLTStd-Roman" w:cs="NewCenturySchlbkLTStd-Roman"/>
          <w:sz w:val="24"/>
          <w:szCs w:val="24"/>
        </w:rPr>
        <w:t>.</w:t>
      </w:r>
    </w:p>
    <w:p w:rsidR="000E6F99" w:rsidRDefault="000E6F99" w:rsidP="00B81036">
      <w:pPr>
        <w:shd w:val="clear" w:color="auto" w:fill="FFFFFF"/>
        <w:spacing w:after="0" w:line="240" w:lineRule="auto"/>
        <w:jc w:val="center"/>
        <w:rPr>
          <w:rFonts w:ascii="NewCenturySchlbkLTStd-Roman" w:hAnsi="NewCenturySchlbkLTStd-Roman" w:cs="NewCenturySchlbkLTStd-Roman"/>
          <w:sz w:val="24"/>
          <w:szCs w:val="24"/>
        </w:rPr>
      </w:pPr>
    </w:p>
    <w:p w:rsidR="00B81036" w:rsidRDefault="00B81036" w:rsidP="00B81036">
      <w:pPr>
        <w:shd w:val="clear" w:color="auto" w:fill="FFFFFF"/>
        <w:spacing w:after="0" w:line="240" w:lineRule="auto"/>
        <w:jc w:val="center"/>
        <w:rPr>
          <w:rFonts w:ascii="NewCenturySchlbkLTStd-Roman" w:hAnsi="NewCenturySchlbkLTStd-Roman" w:cs="NewCenturySchlbkLTStd-Roman"/>
          <w:sz w:val="24"/>
          <w:szCs w:val="24"/>
        </w:rPr>
      </w:pPr>
      <w:r>
        <w:rPr>
          <w:rFonts w:ascii="NewCenturySchlbkLTStd-Roman" w:hAnsi="NewCenturySchlbkLTStd-Roman" w:cs="NewCenturySchlbkLTStd-Roman"/>
          <w:sz w:val="24"/>
          <w:szCs w:val="24"/>
        </w:rPr>
        <w:t xml:space="preserve">w = </w:t>
      </w:r>
    </w:p>
    <w:p w:rsidR="000E6F99" w:rsidRPr="000E6F99" w:rsidRDefault="000E6F99" w:rsidP="000E6F99">
      <w:pPr>
        <w:shd w:val="clear" w:color="auto" w:fill="FFFFFF"/>
        <w:spacing w:after="0" w:line="240" w:lineRule="auto"/>
        <w:rPr>
          <w:rFonts w:ascii="NewCenturySchlbkLTStd-Roman" w:hAnsi="NewCenturySchlbkLTStd-Roman" w:cs="NewCenturySchlbkLTStd-Roman"/>
          <w:sz w:val="24"/>
          <w:szCs w:val="24"/>
        </w:rPr>
      </w:pPr>
    </w:p>
    <w:p w:rsidR="000E6F99" w:rsidRDefault="000E6F99" w:rsidP="000E6F99">
      <w:pPr>
        <w:pStyle w:val="ListParagraph"/>
        <w:numPr>
          <w:ilvl w:val="0"/>
          <w:numId w:val="6"/>
        </w:numPr>
        <w:shd w:val="clear" w:color="auto" w:fill="FFFFFF"/>
        <w:spacing w:after="0" w:line="240" w:lineRule="auto"/>
        <w:rPr>
          <w:rFonts w:ascii="NewCenturySchlbkLTStd-Roman" w:hAnsi="NewCenturySchlbkLTStd-Roman" w:cs="NewCenturySchlbkLTStd-Roman"/>
          <w:sz w:val="24"/>
          <w:szCs w:val="24"/>
        </w:rPr>
      </w:pPr>
      <w:r w:rsidRPr="000E6F99">
        <w:rPr>
          <w:rFonts w:ascii="NewCenturySchlbkLTStd-Roman" w:hAnsi="NewCenturySchlbkLTStd-Roman" w:cs="NewCenturySchlbkLTStd-Roman"/>
          <w:sz w:val="24"/>
          <w:szCs w:val="24"/>
        </w:rPr>
        <w:t xml:space="preserve">Write an expression for the area of the garden and walk. </w:t>
      </w:r>
    </w:p>
    <w:p w:rsidR="000E6F99" w:rsidRDefault="000E6F99" w:rsidP="000E6F99">
      <w:pPr>
        <w:shd w:val="clear" w:color="auto" w:fill="FFFFFF"/>
        <w:spacing w:after="0" w:line="240" w:lineRule="auto"/>
        <w:rPr>
          <w:rFonts w:ascii="NewCenturySchlbkLTStd-Roman" w:hAnsi="NewCenturySchlbkLTStd-Roman" w:cs="NewCenturySchlbkLTStd-Roman"/>
          <w:sz w:val="24"/>
          <w:szCs w:val="24"/>
        </w:rPr>
      </w:pPr>
    </w:p>
    <w:p w:rsidR="000E6F99" w:rsidRDefault="000E6F99" w:rsidP="000E6F99">
      <w:pPr>
        <w:shd w:val="clear" w:color="auto" w:fill="FFFFFF"/>
        <w:spacing w:after="0" w:line="240" w:lineRule="auto"/>
        <w:rPr>
          <w:rFonts w:ascii="NewCenturySchlbkLTStd-Roman" w:hAnsi="NewCenturySchlbkLTStd-Roman" w:cs="NewCenturySchlbkLTStd-Roman"/>
          <w:sz w:val="24"/>
          <w:szCs w:val="24"/>
        </w:rPr>
      </w:pPr>
    </w:p>
    <w:p w:rsidR="000E6F99" w:rsidRDefault="000E6F99" w:rsidP="000E6F99">
      <w:pPr>
        <w:shd w:val="clear" w:color="auto" w:fill="FFFFFF"/>
        <w:spacing w:after="0" w:line="240" w:lineRule="auto"/>
        <w:rPr>
          <w:rFonts w:ascii="NewCenturySchlbkLTStd-Roman" w:hAnsi="NewCenturySchlbkLTStd-Roman" w:cs="NewCenturySchlbkLTStd-Roman"/>
          <w:sz w:val="24"/>
          <w:szCs w:val="24"/>
        </w:rPr>
      </w:pPr>
    </w:p>
    <w:p w:rsidR="000E6F99" w:rsidRDefault="000E6F99" w:rsidP="000E6F99">
      <w:pPr>
        <w:shd w:val="clear" w:color="auto" w:fill="FFFFFF"/>
        <w:spacing w:after="0" w:line="240" w:lineRule="auto"/>
        <w:rPr>
          <w:rFonts w:ascii="NewCenturySchlbkLTStd-Roman" w:hAnsi="NewCenturySchlbkLTStd-Roman" w:cs="NewCenturySchlbkLTStd-Roman"/>
          <w:sz w:val="24"/>
          <w:szCs w:val="24"/>
        </w:rPr>
      </w:pPr>
    </w:p>
    <w:p w:rsidR="006C373A" w:rsidRDefault="006C373A" w:rsidP="000E6F99">
      <w:pPr>
        <w:shd w:val="clear" w:color="auto" w:fill="FFFFFF"/>
        <w:spacing w:after="0" w:line="240" w:lineRule="auto"/>
        <w:rPr>
          <w:rFonts w:ascii="NewCenturySchlbkLTStd-Roman" w:hAnsi="NewCenturySchlbkLTStd-Roman" w:cs="NewCenturySchlbkLTStd-Roman"/>
          <w:sz w:val="24"/>
          <w:szCs w:val="24"/>
        </w:rPr>
      </w:pPr>
    </w:p>
    <w:p w:rsidR="006C373A" w:rsidRDefault="006C373A" w:rsidP="000E6F99">
      <w:pPr>
        <w:shd w:val="clear" w:color="auto" w:fill="FFFFFF"/>
        <w:spacing w:after="0" w:line="240" w:lineRule="auto"/>
        <w:rPr>
          <w:rFonts w:ascii="NewCenturySchlbkLTStd-Roman" w:hAnsi="NewCenturySchlbkLTStd-Roman" w:cs="NewCenturySchlbkLTStd-Roman"/>
          <w:sz w:val="24"/>
          <w:szCs w:val="24"/>
        </w:rPr>
      </w:pPr>
    </w:p>
    <w:p w:rsidR="006C373A" w:rsidRDefault="006C373A" w:rsidP="000E6F99">
      <w:pPr>
        <w:shd w:val="clear" w:color="auto" w:fill="FFFFFF"/>
        <w:spacing w:after="0" w:line="240" w:lineRule="auto"/>
        <w:rPr>
          <w:rFonts w:ascii="NewCenturySchlbkLTStd-Roman" w:hAnsi="NewCenturySchlbkLTStd-Roman" w:cs="NewCenturySchlbkLTStd-Roman"/>
          <w:sz w:val="24"/>
          <w:szCs w:val="24"/>
        </w:rPr>
      </w:pPr>
    </w:p>
    <w:p w:rsidR="006C373A" w:rsidRDefault="006C373A" w:rsidP="000E6F99">
      <w:pPr>
        <w:shd w:val="clear" w:color="auto" w:fill="FFFFFF"/>
        <w:spacing w:after="0" w:line="240" w:lineRule="auto"/>
        <w:rPr>
          <w:rFonts w:ascii="NewCenturySchlbkLTStd-Roman" w:hAnsi="NewCenturySchlbkLTStd-Roman" w:cs="NewCenturySchlbkLTStd-Roman"/>
          <w:sz w:val="24"/>
          <w:szCs w:val="24"/>
        </w:rPr>
      </w:pPr>
    </w:p>
    <w:p w:rsidR="006C373A" w:rsidRDefault="006C373A" w:rsidP="000E6F99">
      <w:pPr>
        <w:shd w:val="clear" w:color="auto" w:fill="FFFFFF"/>
        <w:spacing w:after="0" w:line="240" w:lineRule="auto"/>
        <w:rPr>
          <w:rFonts w:ascii="NewCenturySchlbkLTStd-Roman" w:hAnsi="NewCenturySchlbkLTStd-Roman" w:cs="NewCenturySchlbkLTStd-Roman"/>
          <w:sz w:val="24"/>
          <w:szCs w:val="24"/>
        </w:rPr>
      </w:pPr>
    </w:p>
    <w:p w:rsidR="006C373A" w:rsidRDefault="006C373A" w:rsidP="000E6F99">
      <w:pPr>
        <w:shd w:val="clear" w:color="auto" w:fill="FFFFFF"/>
        <w:spacing w:after="0" w:line="240" w:lineRule="auto"/>
        <w:rPr>
          <w:rFonts w:ascii="NewCenturySchlbkLTStd-Roman" w:hAnsi="NewCenturySchlbkLTStd-Roman" w:cs="NewCenturySchlbkLTStd-Roman"/>
          <w:sz w:val="24"/>
          <w:szCs w:val="24"/>
        </w:rPr>
      </w:pPr>
    </w:p>
    <w:p w:rsidR="006C373A" w:rsidRDefault="006C373A" w:rsidP="000E6F99">
      <w:pPr>
        <w:shd w:val="clear" w:color="auto" w:fill="FFFFFF"/>
        <w:spacing w:after="0" w:line="240" w:lineRule="auto"/>
        <w:rPr>
          <w:rFonts w:ascii="NewCenturySchlbkLTStd-Roman" w:hAnsi="NewCenturySchlbkLTStd-Roman" w:cs="NewCenturySchlbkLTStd-Roman"/>
          <w:sz w:val="24"/>
          <w:szCs w:val="24"/>
        </w:rPr>
      </w:pPr>
    </w:p>
    <w:p w:rsidR="006C373A" w:rsidRDefault="006C373A" w:rsidP="000E6F99">
      <w:pPr>
        <w:shd w:val="clear" w:color="auto" w:fill="FFFFFF"/>
        <w:spacing w:after="0" w:line="240" w:lineRule="auto"/>
        <w:rPr>
          <w:rFonts w:ascii="NewCenturySchlbkLTStd-Roman" w:hAnsi="NewCenturySchlbkLTStd-Roman" w:cs="NewCenturySchlbkLTStd-Roman"/>
          <w:sz w:val="24"/>
          <w:szCs w:val="24"/>
        </w:rPr>
      </w:pPr>
    </w:p>
    <w:p w:rsidR="000E6F99" w:rsidRDefault="000E6F99" w:rsidP="000E6F99">
      <w:pPr>
        <w:shd w:val="clear" w:color="auto" w:fill="FFFFFF"/>
        <w:spacing w:after="0" w:line="240" w:lineRule="auto"/>
        <w:rPr>
          <w:rFonts w:ascii="NewCenturySchlbkLTStd-Roman" w:hAnsi="NewCenturySchlbkLTStd-Roman" w:cs="NewCenturySchlbkLTStd-Roman"/>
          <w:sz w:val="24"/>
          <w:szCs w:val="24"/>
        </w:rPr>
      </w:pPr>
    </w:p>
    <w:p w:rsidR="00B81036" w:rsidRDefault="00B81036" w:rsidP="000E6F99">
      <w:pPr>
        <w:shd w:val="clear" w:color="auto" w:fill="FFFFFF"/>
        <w:spacing w:after="0" w:line="240" w:lineRule="auto"/>
        <w:rPr>
          <w:rFonts w:ascii="NewCenturySchlbkLTStd-Roman" w:hAnsi="NewCenturySchlbkLTStd-Roman" w:cs="NewCenturySchlbkLTStd-Roman"/>
          <w:sz w:val="24"/>
          <w:szCs w:val="24"/>
        </w:rPr>
      </w:pPr>
    </w:p>
    <w:p w:rsidR="000E6F99" w:rsidRPr="000E6F99" w:rsidRDefault="000E6F99" w:rsidP="000E6F99">
      <w:pPr>
        <w:shd w:val="clear" w:color="auto" w:fill="FFFFFF"/>
        <w:spacing w:after="0" w:line="240" w:lineRule="auto"/>
        <w:rPr>
          <w:rFonts w:ascii="NewCenturySchlbkLTStd-Roman" w:hAnsi="NewCenturySchlbkLTStd-Roman" w:cs="NewCenturySchlbkLTStd-Roman"/>
          <w:sz w:val="24"/>
          <w:szCs w:val="24"/>
        </w:rPr>
      </w:pPr>
    </w:p>
    <w:p w:rsidR="000E6F99" w:rsidRDefault="000E6F99" w:rsidP="000E6F99">
      <w:pPr>
        <w:pStyle w:val="ListParagraph"/>
        <w:numPr>
          <w:ilvl w:val="0"/>
          <w:numId w:val="6"/>
        </w:numPr>
        <w:shd w:val="clear" w:color="auto" w:fill="FFFFFF"/>
        <w:spacing w:after="0" w:line="240" w:lineRule="auto"/>
        <w:rPr>
          <w:rFonts w:ascii="NewCenturySchlbkLTStd-Roman" w:hAnsi="NewCenturySchlbkLTStd-Roman" w:cs="NewCenturySchlbkLTStd-Roman"/>
          <w:sz w:val="24"/>
          <w:szCs w:val="24"/>
        </w:rPr>
      </w:pPr>
      <w:r w:rsidRPr="000E6F99">
        <w:rPr>
          <w:rFonts w:ascii="NewCenturySchlbkLTStd-Roman" w:hAnsi="NewCenturySchlbkLTStd-Roman" w:cs="NewCenturySchlbkLTStd-Roman"/>
          <w:sz w:val="24"/>
          <w:szCs w:val="24"/>
        </w:rPr>
        <w:lastRenderedPageBreak/>
        <w:t>Write an expression for the area of the walk</w:t>
      </w:r>
      <w:r w:rsidR="00B81036">
        <w:rPr>
          <w:rFonts w:ascii="NewCenturySchlbkLTStd-Roman" w:hAnsi="NewCenturySchlbkLTStd-Roman" w:cs="NewCenturySchlbkLTStd-Roman"/>
          <w:sz w:val="24"/>
          <w:szCs w:val="24"/>
        </w:rPr>
        <w:t>way</w:t>
      </w:r>
      <w:r w:rsidRPr="000E6F99">
        <w:rPr>
          <w:rFonts w:ascii="NewCenturySchlbkLTStd-Roman" w:hAnsi="NewCenturySchlbkLTStd-Roman" w:cs="NewCenturySchlbkLTStd-Roman"/>
          <w:sz w:val="24"/>
          <w:szCs w:val="24"/>
        </w:rPr>
        <w:t xml:space="preserve"> only.</w:t>
      </w:r>
    </w:p>
    <w:p w:rsidR="000E6F99" w:rsidRDefault="000E6F99" w:rsidP="000E6F99">
      <w:pPr>
        <w:shd w:val="clear" w:color="auto" w:fill="FFFFFF"/>
        <w:spacing w:after="0" w:line="240" w:lineRule="auto"/>
        <w:rPr>
          <w:rFonts w:ascii="NewCenturySchlbkLTStd-Roman" w:hAnsi="NewCenturySchlbkLTStd-Roman" w:cs="NewCenturySchlbkLTStd-Roman"/>
          <w:sz w:val="24"/>
          <w:szCs w:val="24"/>
        </w:rPr>
      </w:pPr>
    </w:p>
    <w:p w:rsidR="000E6F99" w:rsidRDefault="000E6F99" w:rsidP="000E6F99">
      <w:pPr>
        <w:shd w:val="clear" w:color="auto" w:fill="FFFFFF"/>
        <w:spacing w:after="0" w:line="240" w:lineRule="auto"/>
        <w:rPr>
          <w:rFonts w:ascii="NewCenturySchlbkLTStd-Roman" w:hAnsi="NewCenturySchlbkLTStd-Roman" w:cs="NewCenturySchlbkLTStd-Roman"/>
          <w:sz w:val="24"/>
          <w:szCs w:val="24"/>
        </w:rPr>
      </w:pPr>
    </w:p>
    <w:p w:rsidR="000E6F99" w:rsidRDefault="000E6F99" w:rsidP="000E6F99">
      <w:pPr>
        <w:shd w:val="clear" w:color="auto" w:fill="FFFFFF"/>
        <w:spacing w:after="0" w:line="240" w:lineRule="auto"/>
        <w:rPr>
          <w:rFonts w:ascii="NewCenturySchlbkLTStd-Roman" w:hAnsi="NewCenturySchlbkLTStd-Roman" w:cs="NewCenturySchlbkLTStd-Roman"/>
          <w:sz w:val="24"/>
          <w:szCs w:val="24"/>
        </w:rPr>
      </w:pPr>
    </w:p>
    <w:p w:rsidR="00B81036" w:rsidRDefault="00B81036" w:rsidP="000E6F99">
      <w:pPr>
        <w:shd w:val="clear" w:color="auto" w:fill="FFFFFF"/>
        <w:spacing w:after="0" w:line="240" w:lineRule="auto"/>
        <w:rPr>
          <w:rFonts w:ascii="NewCenturySchlbkLTStd-Roman" w:hAnsi="NewCenturySchlbkLTStd-Roman" w:cs="NewCenturySchlbkLTStd-Roman"/>
          <w:sz w:val="24"/>
          <w:szCs w:val="24"/>
        </w:rPr>
      </w:pPr>
    </w:p>
    <w:p w:rsidR="00B81036" w:rsidRDefault="00B81036" w:rsidP="000E6F99">
      <w:pPr>
        <w:shd w:val="clear" w:color="auto" w:fill="FFFFFF"/>
        <w:spacing w:after="0" w:line="240" w:lineRule="auto"/>
        <w:rPr>
          <w:rFonts w:ascii="NewCenturySchlbkLTStd-Roman" w:hAnsi="NewCenturySchlbkLTStd-Roman" w:cs="NewCenturySchlbkLTStd-Roman"/>
          <w:sz w:val="24"/>
          <w:szCs w:val="24"/>
        </w:rPr>
      </w:pPr>
    </w:p>
    <w:p w:rsidR="006C373A" w:rsidRDefault="006C373A" w:rsidP="000E6F99">
      <w:pPr>
        <w:shd w:val="clear" w:color="auto" w:fill="FFFFFF"/>
        <w:spacing w:after="0" w:line="240" w:lineRule="auto"/>
        <w:rPr>
          <w:rFonts w:ascii="NewCenturySchlbkLTStd-Roman" w:hAnsi="NewCenturySchlbkLTStd-Roman" w:cs="NewCenturySchlbkLTStd-Roman"/>
          <w:sz w:val="24"/>
          <w:szCs w:val="24"/>
        </w:rPr>
      </w:pPr>
    </w:p>
    <w:p w:rsidR="006C373A" w:rsidRDefault="006C373A" w:rsidP="000E6F99">
      <w:pPr>
        <w:shd w:val="clear" w:color="auto" w:fill="FFFFFF"/>
        <w:spacing w:after="0" w:line="240" w:lineRule="auto"/>
        <w:rPr>
          <w:rFonts w:ascii="NewCenturySchlbkLTStd-Roman" w:hAnsi="NewCenturySchlbkLTStd-Roman" w:cs="NewCenturySchlbkLTStd-Roman"/>
          <w:sz w:val="24"/>
          <w:szCs w:val="24"/>
        </w:rPr>
      </w:pPr>
    </w:p>
    <w:p w:rsidR="006C373A" w:rsidRDefault="006C373A" w:rsidP="000E6F99">
      <w:pPr>
        <w:shd w:val="clear" w:color="auto" w:fill="FFFFFF"/>
        <w:spacing w:after="0" w:line="240" w:lineRule="auto"/>
        <w:rPr>
          <w:rFonts w:ascii="NewCenturySchlbkLTStd-Roman" w:hAnsi="NewCenturySchlbkLTStd-Roman" w:cs="NewCenturySchlbkLTStd-Roman"/>
          <w:sz w:val="24"/>
          <w:szCs w:val="24"/>
        </w:rPr>
      </w:pPr>
    </w:p>
    <w:p w:rsidR="006C373A" w:rsidRDefault="006C373A" w:rsidP="000E6F99">
      <w:pPr>
        <w:shd w:val="clear" w:color="auto" w:fill="FFFFFF"/>
        <w:spacing w:after="0" w:line="240" w:lineRule="auto"/>
        <w:rPr>
          <w:rFonts w:ascii="NewCenturySchlbkLTStd-Roman" w:hAnsi="NewCenturySchlbkLTStd-Roman" w:cs="NewCenturySchlbkLTStd-Roman"/>
          <w:sz w:val="24"/>
          <w:szCs w:val="24"/>
        </w:rPr>
      </w:pPr>
    </w:p>
    <w:p w:rsidR="00B81036" w:rsidRDefault="00B81036" w:rsidP="000E6F99">
      <w:pPr>
        <w:shd w:val="clear" w:color="auto" w:fill="FFFFFF"/>
        <w:spacing w:after="0" w:line="240" w:lineRule="auto"/>
        <w:rPr>
          <w:rFonts w:ascii="NewCenturySchlbkLTStd-Roman" w:hAnsi="NewCenturySchlbkLTStd-Roman" w:cs="NewCenturySchlbkLTStd-Roman"/>
          <w:sz w:val="24"/>
          <w:szCs w:val="24"/>
        </w:rPr>
      </w:pPr>
    </w:p>
    <w:p w:rsidR="00B81036" w:rsidRDefault="00B81036" w:rsidP="000E6F99">
      <w:pPr>
        <w:shd w:val="clear" w:color="auto" w:fill="FFFFFF"/>
        <w:spacing w:after="0" w:line="240" w:lineRule="auto"/>
        <w:rPr>
          <w:rFonts w:ascii="NewCenturySchlbkLTStd-Roman" w:hAnsi="NewCenturySchlbkLTStd-Roman" w:cs="NewCenturySchlbkLTStd-Roman"/>
          <w:sz w:val="24"/>
          <w:szCs w:val="24"/>
        </w:rPr>
      </w:pPr>
    </w:p>
    <w:p w:rsidR="000E6F99" w:rsidRDefault="000E6F99" w:rsidP="000E6F99">
      <w:pPr>
        <w:shd w:val="clear" w:color="auto" w:fill="FFFFFF"/>
        <w:spacing w:after="0" w:line="240" w:lineRule="auto"/>
        <w:rPr>
          <w:rFonts w:ascii="NewCenturySchlbkLTStd-Roman" w:hAnsi="NewCenturySchlbkLTStd-Roman" w:cs="NewCenturySchlbkLTStd-Roman"/>
          <w:sz w:val="24"/>
          <w:szCs w:val="24"/>
        </w:rPr>
      </w:pPr>
    </w:p>
    <w:p w:rsidR="00E7031E" w:rsidRDefault="000E6F99" w:rsidP="000E6F99">
      <w:pPr>
        <w:pStyle w:val="ListParagraph"/>
        <w:numPr>
          <w:ilvl w:val="0"/>
          <w:numId w:val="6"/>
        </w:numPr>
        <w:shd w:val="clear" w:color="auto" w:fill="FFFFFF"/>
        <w:spacing w:after="0" w:line="240" w:lineRule="auto"/>
        <w:rPr>
          <w:rFonts w:ascii="NewCenturySchlbkLTStd-Roman" w:hAnsi="NewCenturySchlbkLTStd-Roman" w:cs="NewCenturySchlbkLTStd-Roman"/>
          <w:sz w:val="24"/>
          <w:szCs w:val="24"/>
        </w:rPr>
      </w:pPr>
      <w:r w:rsidRPr="000E6F99">
        <w:rPr>
          <w:rFonts w:ascii="NewCenturySchlbkLTStd-Roman" w:hAnsi="NewCenturySchlbkLTStd-Roman" w:cs="NewCenturySchlbkLTStd-Roman"/>
          <w:sz w:val="24"/>
          <w:szCs w:val="24"/>
        </w:rPr>
        <w:t>You have enough gravel to cover 100</w:t>
      </w:r>
      <w:r w:rsidR="006A7424">
        <w:rPr>
          <w:rFonts w:ascii="NewCenturySchlbkLTStd-Roman" w:hAnsi="NewCenturySchlbkLTStd-Roman" w:cs="NewCenturySchlbkLTStd-Roman"/>
          <w:sz w:val="24"/>
          <w:szCs w:val="24"/>
        </w:rPr>
        <w:t>0</w:t>
      </w:r>
      <w:r w:rsidRPr="000E6F99">
        <w:rPr>
          <w:rFonts w:ascii="NewCenturySchlbkLTStd-Roman" w:hAnsi="NewCenturySchlbkLTStd-Roman" w:cs="NewCenturySchlbkLTStd-Roman"/>
          <w:sz w:val="24"/>
          <w:szCs w:val="24"/>
        </w:rPr>
        <w:t>ft</w:t>
      </w:r>
      <w:r w:rsidRPr="000E6F99">
        <w:rPr>
          <w:rFonts w:ascii="NewCenturySchlbkLTStd-Roman" w:hAnsi="NewCenturySchlbkLTStd-Roman" w:cs="NewCenturySchlbkLTStd-Roman"/>
          <w:sz w:val="24"/>
          <w:szCs w:val="24"/>
          <w:vertAlign w:val="superscript"/>
        </w:rPr>
        <w:t>2</w:t>
      </w:r>
      <w:r w:rsidRPr="000E6F99">
        <w:rPr>
          <w:rFonts w:ascii="NewCenturySchlbkLTStd-Roman" w:hAnsi="NewCenturySchlbkLTStd-Roman" w:cs="NewCenturySchlbkLTStd-Roman"/>
          <w:sz w:val="24"/>
          <w:szCs w:val="24"/>
        </w:rPr>
        <w:t xml:space="preserve"> and want to use it all on the walk. How big should you make the garden?</w:t>
      </w:r>
    </w:p>
    <w:p w:rsidR="00B81036" w:rsidRDefault="00B81036" w:rsidP="00B81036">
      <w:pPr>
        <w:pStyle w:val="ListParagraph"/>
        <w:shd w:val="clear" w:color="auto" w:fill="FFFFFF"/>
        <w:spacing w:after="0" w:line="240" w:lineRule="auto"/>
        <w:rPr>
          <w:rFonts w:ascii="NewCenturySchlbkLTStd-Roman" w:hAnsi="NewCenturySchlbkLTStd-Roman" w:cs="NewCenturySchlbkLTStd-Roman"/>
          <w:sz w:val="24"/>
          <w:szCs w:val="24"/>
        </w:rPr>
      </w:pPr>
    </w:p>
    <w:p w:rsidR="00B81036" w:rsidRDefault="00B81036" w:rsidP="00B81036">
      <w:pPr>
        <w:pStyle w:val="ListParagraph"/>
        <w:shd w:val="clear" w:color="auto" w:fill="FFFFFF"/>
        <w:spacing w:after="0" w:line="240" w:lineRule="auto"/>
        <w:rPr>
          <w:rFonts w:ascii="NewCenturySchlbkLTStd-Roman" w:hAnsi="NewCenturySchlbkLTStd-Roman" w:cs="NewCenturySchlbkLTStd-Roman"/>
          <w:sz w:val="24"/>
          <w:szCs w:val="24"/>
        </w:rPr>
      </w:pPr>
    </w:p>
    <w:p w:rsidR="00E01649" w:rsidRDefault="00E01649">
      <w:pPr>
        <w:rPr>
          <w:rFonts w:ascii="NewCenturySchlbkLTStd-Roman" w:hAnsi="NewCenturySchlbkLTStd-Roman" w:cs="NewCenturySchlbkLTStd-Roman"/>
          <w:sz w:val="24"/>
          <w:szCs w:val="24"/>
        </w:rPr>
      </w:pPr>
    </w:p>
    <w:p w:rsidR="006C373A" w:rsidRDefault="006C373A">
      <w:pPr>
        <w:rPr>
          <w:rFonts w:ascii="NewCenturySchlbkLTStd-Roman" w:hAnsi="NewCenturySchlbkLTStd-Roman" w:cs="NewCenturySchlbkLTStd-Roman"/>
          <w:sz w:val="24"/>
          <w:szCs w:val="24"/>
        </w:rPr>
      </w:pPr>
    </w:p>
    <w:p w:rsidR="006C373A" w:rsidRDefault="006C373A">
      <w:pPr>
        <w:rPr>
          <w:rFonts w:ascii="NewCenturySchlbkLTStd-Roman" w:hAnsi="NewCenturySchlbkLTStd-Roman" w:cs="NewCenturySchlbkLTStd-Roman"/>
          <w:sz w:val="24"/>
          <w:szCs w:val="24"/>
        </w:rPr>
      </w:pPr>
    </w:p>
    <w:p w:rsidR="006C373A" w:rsidRDefault="006C373A">
      <w:pPr>
        <w:rPr>
          <w:rFonts w:ascii="NewCenturySchlbkLTStd-Roman" w:hAnsi="NewCenturySchlbkLTStd-Roman" w:cs="NewCenturySchlbkLTStd-Roman"/>
          <w:sz w:val="24"/>
          <w:szCs w:val="24"/>
        </w:rPr>
      </w:pPr>
    </w:p>
    <w:p w:rsidR="006C373A" w:rsidRDefault="006C373A">
      <w:pPr>
        <w:rPr>
          <w:rFonts w:ascii="NewCenturySchlbkLTStd-Roman" w:hAnsi="NewCenturySchlbkLTStd-Roman" w:cs="NewCenturySchlbkLTStd-Roman"/>
          <w:sz w:val="24"/>
          <w:szCs w:val="24"/>
        </w:rPr>
      </w:pPr>
    </w:p>
    <w:p w:rsidR="006C373A" w:rsidRDefault="006C373A">
      <w:pPr>
        <w:rPr>
          <w:rFonts w:ascii="NewCenturySchlbkLTStd-Roman" w:hAnsi="NewCenturySchlbkLTStd-Roman" w:cs="NewCenturySchlbkLTStd-Roman"/>
          <w:sz w:val="24"/>
          <w:szCs w:val="24"/>
        </w:rPr>
      </w:pPr>
    </w:p>
    <w:p w:rsidR="006C373A" w:rsidRDefault="006C373A">
      <w:pPr>
        <w:rPr>
          <w:rFonts w:ascii="NewCenturySchlbkLTStd-Roman" w:hAnsi="NewCenturySchlbkLTStd-Roman" w:cs="NewCenturySchlbkLTStd-Roman"/>
          <w:sz w:val="24"/>
          <w:szCs w:val="24"/>
        </w:rPr>
      </w:pPr>
    </w:p>
    <w:p w:rsidR="006C373A" w:rsidRDefault="006C373A">
      <w:pPr>
        <w:rPr>
          <w:rFonts w:ascii="NewCenturySchlbkLTStd-Roman" w:hAnsi="NewCenturySchlbkLTStd-Roman" w:cs="NewCenturySchlbkLTStd-Roman"/>
          <w:sz w:val="24"/>
          <w:szCs w:val="24"/>
        </w:rPr>
      </w:pPr>
    </w:p>
    <w:p w:rsidR="006C373A" w:rsidRDefault="006C373A">
      <w:pPr>
        <w:rPr>
          <w:rFonts w:ascii="NewCenturySchlbkLTStd-Roman" w:hAnsi="NewCenturySchlbkLTStd-Roman" w:cs="NewCenturySchlbkLTStd-Roman"/>
          <w:sz w:val="24"/>
          <w:szCs w:val="24"/>
        </w:rPr>
      </w:pPr>
    </w:p>
    <w:p w:rsidR="006C373A" w:rsidRDefault="006C373A">
      <w:pPr>
        <w:rPr>
          <w:rFonts w:ascii="NewCenturySchlbkLTStd-Roman" w:hAnsi="NewCenturySchlbkLTStd-Roman" w:cs="NewCenturySchlbkLTStd-Roman"/>
          <w:sz w:val="24"/>
          <w:szCs w:val="24"/>
        </w:rPr>
      </w:pPr>
    </w:p>
    <w:p w:rsidR="006C373A" w:rsidRDefault="006C373A">
      <w:pPr>
        <w:rPr>
          <w:rFonts w:ascii="NewCenturySchlbkLTStd-Roman" w:hAnsi="NewCenturySchlbkLTStd-Roman" w:cs="NewCenturySchlbkLTStd-Roman"/>
          <w:sz w:val="24"/>
          <w:szCs w:val="24"/>
        </w:rPr>
      </w:pPr>
    </w:p>
    <w:p w:rsidR="006C373A" w:rsidRDefault="006C373A">
      <w:pPr>
        <w:rPr>
          <w:rFonts w:ascii="NewCenturySchlbkLTStd-Roman" w:hAnsi="NewCenturySchlbkLTStd-Roman" w:cs="NewCenturySchlbkLTStd-Roman"/>
          <w:sz w:val="24"/>
          <w:szCs w:val="24"/>
        </w:rPr>
      </w:pPr>
    </w:p>
    <w:p w:rsidR="006C373A" w:rsidRDefault="006C373A" w:rsidP="006C373A">
      <w:pPr>
        <w:shd w:val="clear" w:color="auto" w:fill="FFFFFF"/>
        <w:spacing w:after="0" w:line="240" w:lineRule="auto"/>
        <w:rPr>
          <w:rFonts w:ascii="NewCenturySchlbkLTStd-Roman" w:hAnsi="NewCenturySchlbkLTStd-Roman" w:cs="NewCenturySchlbkLTStd-Roman"/>
          <w:sz w:val="24"/>
          <w:szCs w:val="24"/>
        </w:rPr>
      </w:pPr>
      <w:r w:rsidRPr="00114AD8">
        <w:rPr>
          <w:rFonts w:ascii="NewCenturySchlbkLTStd-Roman" w:hAnsi="NewCenturySchlbkLTStd-Roman" w:cs="NewCenturySchlbkLTStd-Roman"/>
          <w:b/>
          <w:bCs/>
          <w:i/>
          <w:iCs/>
          <w:sz w:val="30"/>
          <w:szCs w:val="30"/>
          <w:u w:val="single"/>
        </w:rPr>
        <w:t>Task 4</w:t>
      </w:r>
      <w:r>
        <w:rPr>
          <w:rFonts w:ascii="NewCenturySchlbkLTStd-Roman" w:hAnsi="NewCenturySchlbkLTStd-Roman" w:cs="NewCenturySchlbkLTStd-Roman"/>
          <w:sz w:val="24"/>
          <w:szCs w:val="24"/>
        </w:rPr>
        <w:t>: Using Technology:</w:t>
      </w:r>
    </w:p>
    <w:p w:rsidR="006C373A" w:rsidRDefault="006C373A" w:rsidP="006C373A">
      <w:pPr>
        <w:shd w:val="clear" w:color="auto" w:fill="FFFFFF"/>
        <w:spacing w:after="0" w:line="240" w:lineRule="auto"/>
        <w:rPr>
          <w:rFonts w:ascii="NewCenturySchlbkLTStd-Roman" w:hAnsi="NewCenturySchlbkLTStd-Roman" w:cs="NewCenturySchlbkLTStd-Roman"/>
          <w:sz w:val="24"/>
          <w:szCs w:val="24"/>
        </w:rPr>
      </w:pPr>
    </w:p>
    <w:p w:rsidR="006C373A" w:rsidRDefault="006C373A" w:rsidP="006C373A">
      <w:pPr>
        <w:pStyle w:val="ListParagraph"/>
        <w:numPr>
          <w:ilvl w:val="0"/>
          <w:numId w:val="5"/>
        </w:numPr>
        <w:shd w:val="clear" w:color="auto" w:fill="FFFFFF"/>
        <w:spacing w:after="0" w:line="240" w:lineRule="auto"/>
        <w:rPr>
          <w:rFonts w:ascii="NewCenturySchlbkLTStd-Roman" w:hAnsi="NewCenturySchlbkLTStd-Roman" w:cs="NewCenturySchlbkLTStd-Roman"/>
          <w:sz w:val="24"/>
          <w:szCs w:val="24"/>
        </w:rPr>
      </w:pPr>
      <w:r w:rsidRPr="00E7031E">
        <w:rPr>
          <w:rFonts w:ascii="NewCenturySchlbkLTStd-Roman" w:hAnsi="NewCenturySchlbkLTStd-Roman" w:cs="NewCenturySchlbkLTStd-Roman"/>
          <w:sz w:val="24"/>
          <w:szCs w:val="24"/>
        </w:rPr>
        <w:t>Use a graphing program to graph the polynomial found in task 1</w:t>
      </w:r>
    </w:p>
    <w:p w:rsidR="006C373A" w:rsidRPr="000E6F99" w:rsidRDefault="006C373A" w:rsidP="006C373A">
      <w:pPr>
        <w:shd w:val="clear" w:color="auto" w:fill="FFFFFF"/>
        <w:spacing w:after="0" w:line="240" w:lineRule="auto"/>
        <w:rPr>
          <w:rFonts w:ascii="NewCenturySchlbkLTStd-Roman" w:hAnsi="NewCenturySchlbkLTStd-Roman" w:cs="NewCenturySchlbkLTStd-Roman"/>
          <w:sz w:val="24"/>
          <w:szCs w:val="24"/>
        </w:rPr>
      </w:pPr>
    </w:p>
    <w:p w:rsidR="006C373A" w:rsidRDefault="006C373A" w:rsidP="006C373A">
      <w:pPr>
        <w:pStyle w:val="ListParagraph"/>
        <w:numPr>
          <w:ilvl w:val="0"/>
          <w:numId w:val="5"/>
        </w:numPr>
        <w:shd w:val="clear" w:color="auto" w:fill="FFFFFF"/>
        <w:spacing w:after="0" w:line="240" w:lineRule="auto"/>
        <w:rPr>
          <w:rFonts w:ascii="NewCenturySchlbkLTStd-Roman" w:hAnsi="NewCenturySchlbkLTStd-Roman" w:cs="NewCenturySchlbkLTStd-Roman"/>
          <w:sz w:val="24"/>
          <w:szCs w:val="24"/>
        </w:rPr>
      </w:pPr>
      <w:r>
        <w:rPr>
          <w:rFonts w:ascii="NewCenturySchlbkLTStd-Roman" w:hAnsi="NewCenturySchlbkLTStd-Roman" w:cs="NewCenturySchlbkLTStd-Roman"/>
          <w:sz w:val="24"/>
          <w:szCs w:val="24"/>
        </w:rPr>
        <w:t xml:space="preserve">Make a PowerPoint to present your project and upload it on a wiki. </w:t>
      </w:r>
    </w:p>
    <w:p w:rsidR="00E01649" w:rsidRDefault="00E01649">
      <w:pPr>
        <w:rPr>
          <w:sz w:val="36"/>
          <w:szCs w:val="36"/>
          <w:u w:val="single"/>
        </w:rPr>
      </w:pPr>
      <w:r>
        <w:rPr>
          <w:sz w:val="36"/>
          <w:szCs w:val="36"/>
          <w:u w:val="single"/>
        </w:rPr>
        <w:br w:type="page"/>
      </w:r>
    </w:p>
    <w:p w:rsidR="00B81036" w:rsidRPr="00E01649" w:rsidRDefault="006C373A" w:rsidP="00E01649">
      <w:pPr>
        <w:rPr>
          <w:rFonts w:ascii="NewCenturySchlbkLTStd-Roman" w:hAnsi="NewCenturySchlbkLTStd-Roman" w:cs="NewCenturySchlbkLTStd-Roman"/>
          <w:sz w:val="24"/>
          <w:szCs w:val="24"/>
        </w:rPr>
      </w:pPr>
      <w:r>
        <w:rPr>
          <w:sz w:val="36"/>
          <w:szCs w:val="36"/>
          <w:u w:val="single"/>
        </w:rPr>
        <w:lastRenderedPageBreak/>
        <w:t>Project</w:t>
      </w:r>
      <w:r w:rsidR="00E01649" w:rsidRPr="00E01649">
        <w:rPr>
          <w:sz w:val="36"/>
          <w:szCs w:val="36"/>
          <w:u w:val="single"/>
        </w:rPr>
        <w:t xml:space="preserve"> Rubric Guidelines</w:t>
      </w:r>
      <w:r w:rsidR="00E01649" w:rsidRPr="00E01649">
        <w:rPr>
          <w:rFonts w:ascii="NewCenturySchlbkLTStd-Roman" w:hAnsi="NewCenturySchlbkLTStd-Roman" w:cs="NewCenturySchlbkLTStd-Roman"/>
          <w:sz w:val="24"/>
          <w:szCs w:val="24"/>
        </w:rPr>
        <w:t xml:space="preserve"> </w:t>
      </w:r>
    </w:p>
    <w:tbl>
      <w:tblPr>
        <w:tblStyle w:val="TableGrid"/>
        <w:tblW w:w="10322" w:type="dxa"/>
        <w:jc w:val="center"/>
        <w:tblLook w:val="04A0"/>
      </w:tblPr>
      <w:tblGrid>
        <w:gridCol w:w="1590"/>
        <w:gridCol w:w="1554"/>
        <w:gridCol w:w="2004"/>
        <w:gridCol w:w="1648"/>
        <w:gridCol w:w="2038"/>
        <w:gridCol w:w="1488"/>
      </w:tblGrid>
      <w:tr w:rsidR="00E01649" w:rsidTr="00E01649">
        <w:trPr>
          <w:jc w:val="center"/>
        </w:trPr>
        <w:tc>
          <w:tcPr>
            <w:tcW w:w="1590" w:type="dxa"/>
          </w:tcPr>
          <w:p w:rsidR="00E01649" w:rsidRDefault="00E01649" w:rsidP="00E01649">
            <w:pPr>
              <w:tabs>
                <w:tab w:val="left" w:pos="3570"/>
              </w:tabs>
              <w:rPr>
                <w:rFonts w:ascii="Verdana" w:hAnsi="Verdana"/>
              </w:rPr>
            </w:pPr>
          </w:p>
        </w:tc>
        <w:tc>
          <w:tcPr>
            <w:tcW w:w="7244" w:type="dxa"/>
            <w:gridSpan w:val="4"/>
          </w:tcPr>
          <w:p w:rsidR="00E01649" w:rsidRDefault="00E01649" w:rsidP="00E01649">
            <w:pPr>
              <w:tabs>
                <w:tab w:val="left" w:pos="3570"/>
              </w:tabs>
              <w:jc w:val="center"/>
              <w:rPr>
                <w:rFonts w:ascii="Verdana" w:hAnsi="Verdana"/>
              </w:rPr>
            </w:pPr>
            <w:r w:rsidRPr="008F0BBD">
              <w:rPr>
                <w:rFonts w:ascii="Arial" w:hAnsi="Arial" w:cs="Arial"/>
                <w:b/>
                <w:bCs/>
                <w:sz w:val="27"/>
                <w:szCs w:val="27"/>
              </w:rPr>
              <w:t>Criteria</w:t>
            </w:r>
          </w:p>
        </w:tc>
        <w:tc>
          <w:tcPr>
            <w:tcW w:w="1488" w:type="dxa"/>
          </w:tcPr>
          <w:p w:rsidR="00E01649" w:rsidRPr="00E01649" w:rsidRDefault="00E01649" w:rsidP="00E01649">
            <w:pPr>
              <w:tabs>
                <w:tab w:val="left" w:pos="3570"/>
              </w:tabs>
              <w:rPr>
                <w:rFonts w:ascii="Arial" w:hAnsi="Arial" w:cs="Arial"/>
                <w:b/>
                <w:bCs/>
                <w:sz w:val="27"/>
                <w:szCs w:val="27"/>
              </w:rPr>
            </w:pPr>
            <w:r w:rsidRPr="00E01649">
              <w:rPr>
                <w:rFonts w:ascii="Arial" w:hAnsi="Arial" w:cs="Arial"/>
                <w:b/>
                <w:bCs/>
                <w:sz w:val="27"/>
                <w:szCs w:val="27"/>
              </w:rPr>
              <w:t>Points</w:t>
            </w:r>
          </w:p>
        </w:tc>
      </w:tr>
      <w:tr w:rsidR="00E01649" w:rsidTr="00E01649">
        <w:trPr>
          <w:jc w:val="center"/>
        </w:trPr>
        <w:tc>
          <w:tcPr>
            <w:tcW w:w="1590" w:type="dxa"/>
            <w:vAlign w:val="center"/>
          </w:tcPr>
          <w:p w:rsidR="00E01649" w:rsidRPr="008F0BBD" w:rsidRDefault="00E01649" w:rsidP="00E01649">
            <w:pPr>
              <w:rPr>
                <w:b/>
                <w:bCs/>
              </w:rPr>
            </w:pPr>
          </w:p>
        </w:tc>
        <w:tc>
          <w:tcPr>
            <w:tcW w:w="1554" w:type="dxa"/>
            <w:vAlign w:val="center"/>
          </w:tcPr>
          <w:p w:rsidR="00E01649" w:rsidRPr="008F0BBD" w:rsidRDefault="00E01649" w:rsidP="00E01649">
            <w:pPr>
              <w:jc w:val="center"/>
              <w:rPr>
                <w:b/>
                <w:bCs/>
              </w:rPr>
            </w:pPr>
            <w:r w:rsidRPr="008F0BBD">
              <w:rPr>
                <w:b/>
                <w:bCs/>
              </w:rPr>
              <w:t>4</w:t>
            </w:r>
          </w:p>
        </w:tc>
        <w:tc>
          <w:tcPr>
            <w:tcW w:w="2004" w:type="dxa"/>
            <w:vAlign w:val="center"/>
          </w:tcPr>
          <w:p w:rsidR="00E01649" w:rsidRPr="008F0BBD" w:rsidRDefault="00E01649" w:rsidP="00E01649">
            <w:pPr>
              <w:jc w:val="center"/>
              <w:rPr>
                <w:b/>
                <w:bCs/>
              </w:rPr>
            </w:pPr>
            <w:r w:rsidRPr="008F0BBD">
              <w:rPr>
                <w:b/>
                <w:bCs/>
              </w:rPr>
              <w:t>3</w:t>
            </w:r>
          </w:p>
        </w:tc>
        <w:tc>
          <w:tcPr>
            <w:tcW w:w="1648" w:type="dxa"/>
            <w:vAlign w:val="center"/>
          </w:tcPr>
          <w:p w:rsidR="00E01649" w:rsidRPr="008F0BBD" w:rsidRDefault="00E01649" w:rsidP="00E01649">
            <w:pPr>
              <w:jc w:val="center"/>
              <w:rPr>
                <w:b/>
                <w:bCs/>
              </w:rPr>
            </w:pPr>
            <w:r w:rsidRPr="008F0BBD">
              <w:rPr>
                <w:b/>
                <w:bCs/>
              </w:rPr>
              <w:t>2</w:t>
            </w:r>
          </w:p>
        </w:tc>
        <w:tc>
          <w:tcPr>
            <w:tcW w:w="2038" w:type="dxa"/>
            <w:vAlign w:val="center"/>
          </w:tcPr>
          <w:p w:rsidR="00E01649" w:rsidRPr="008F0BBD" w:rsidRDefault="00E01649" w:rsidP="00E01649">
            <w:pPr>
              <w:jc w:val="center"/>
              <w:rPr>
                <w:b/>
                <w:bCs/>
              </w:rPr>
            </w:pPr>
            <w:r w:rsidRPr="008F0BBD">
              <w:rPr>
                <w:b/>
                <w:bCs/>
              </w:rPr>
              <w:t>1</w:t>
            </w:r>
          </w:p>
        </w:tc>
        <w:tc>
          <w:tcPr>
            <w:tcW w:w="1488" w:type="dxa"/>
            <w:vAlign w:val="center"/>
          </w:tcPr>
          <w:p w:rsidR="00E01649" w:rsidRPr="00E01649" w:rsidRDefault="00E01649" w:rsidP="00E01649">
            <w:pPr>
              <w:rPr>
                <w:rFonts w:ascii="Arial" w:hAnsi="Arial" w:cs="Arial"/>
                <w:b/>
                <w:bCs/>
                <w:sz w:val="27"/>
                <w:szCs w:val="27"/>
              </w:rPr>
            </w:pPr>
            <w:r w:rsidRPr="00E01649">
              <w:rPr>
                <w:rFonts w:ascii="Arial" w:hAnsi="Arial" w:cs="Arial"/>
                <w:b/>
                <w:bCs/>
                <w:sz w:val="27"/>
                <w:szCs w:val="27"/>
              </w:rPr>
              <w:t> </w:t>
            </w:r>
          </w:p>
        </w:tc>
      </w:tr>
      <w:tr w:rsidR="00E01649" w:rsidTr="00E01649">
        <w:trPr>
          <w:jc w:val="center"/>
        </w:trPr>
        <w:tc>
          <w:tcPr>
            <w:tcW w:w="1590" w:type="dxa"/>
            <w:vAlign w:val="center"/>
          </w:tcPr>
          <w:p w:rsidR="00E01649" w:rsidRPr="008F0BBD" w:rsidRDefault="00E01649" w:rsidP="00E01649">
            <w:pPr>
              <w:jc w:val="center"/>
              <w:rPr>
                <w:b/>
                <w:bCs/>
                <w:sz w:val="23"/>
                <w:szCs w:val="23"/>
              </w:rPr>
            </w:pPr>
            <w:r w:rsidRPr="008F0BBD">
              <w:rPr>
                <w:b/>
                <w:bCs/>
                <w:sz w:val="23"/>
                <w:szCs w:val="23"/>
              </w:rPr>
              <w:t>Completeness of Tasks</w:t>
            </w:r>
          </w:p>
          <w:p w:rsidR="00E01649" w:rsidRPr="008F0BBD" w:rsidRDefault="00E01649" w:rsidP="00E01649">
            <w:pPr>
              <w:rPr>
                <w:b/>
                <w:bCs/>
                <w:sz w:val="23"/>
                <w:szCs w:val="23"/>
              </w:rPr>
            </w:pPr>
          </w:p>
          <w:p w:rsidR="00E01649" w:rsidRPr="008F0BBD" w:rsidRDefault="00E01649" w:rsidP="00E01649">
            <w:pPr>
              <w:jc w:val="center"/>
              <w:rPr>
                <w:b/>
                <w:bCs/>
                <w:sz w:val="23"/>
                <w:szCs w:val="23"/>
              </w:rPr>
            </w:pPr>
            <w:r w:rsidRPr="008F0BBD">
              <w:rPr>
                <w:b/>
                <w:bCs/>
                <w:sz w:val="23"/>
                <w:szCs w:val="23"/>
              </w:rPr>
              <w:t>20%</w:t>
            </w:r>
          </w:p>
        </w:tc>
        <w:tc>
          <w:tcPr>
            <w:tcW w:w="1554" w:type="dxa"/>
            <w:vAlign w:val="center"/>
          </w:tcPr>
          <w:p w:rsidR="00E01649" w:rsidRPr="008F0BBD" w:rsidRDefault="00E01649" w:rsidP="00E01649">
            <w:pPr>
              <w:jc w:val="center"/>
              <w:rPr>
                <w:b/>
                <w:bCs/>
              </w:rPr>
            </w:pPr>
            <w:r w:rsidRPr="008F0BBD">
              <w:rPr>
                <w:b/>
                <w:bCs/>
                <w:sz w:val="23"/>
                <w:szCs w:val="23"/>
              </w:rPr>
              <w:t>Tasks are totally completed and correct. (100%)</w:t>
            </w:r>
          </w:p>
        </w:tc>
        <w:tc>
          <w:tcPr>
            <w:tcW w:w="2004" w:type="dxa"/>
            <w:vAlign w:val="center"/>
          </w:tcPr>
          <w:p w:rsidR="00E01649" w:rsidRPr="008F0BBD" w:rsidRDefault="00E01649" w:rsidP="00E01649">
            <w:pPr>
              <w:pStyle w:val="Default"/>
              <w:jc w:val="center"/>
              <w:rPr>
                <w:b/>
                <w:bCs/>
                <w:sz w:val="23"/>
                <w:szCs w:val="23"/>
              </w:rPr>
            </w:pPr>
            <w:r w:rsidRPr="008F0BBD">
              <w:rPr>
                <w:b/>
                <w:bCs/>
                <w:sz w:val="23"/>
                <w:szCs w:val="23"/>
              </w:rPr>
              <w:t>Tasks are partially completed,</w:t>
            </w:r>
          </w:p>
          <w:p w:rsidR="00E01649" w:rsidRPr="008F0BBD" w:rsidRDefault="00E01649" w:rsidP="00E01649">
            <w:pPr>
              <w:pStyle w:val="Default"/>
              <w:jc w:val="center"/>
              <w:rPr>
                <w:b/>
                <w:bCs/>
                <w:sz w:val="23"/>
                <w:szCs w:val="23"/>
              </w:rPr>
            </w:pPr>
            <w:r w:rsidRPr="008F0BBD">
              <w:rPr>
                <w:b/>
                <w:bCs/>
                <w:sz w:val="23"/>
                <w:szCs w:val="23"/>
              </w:rPr>
              <w:t>OR</w:t>
            </w:r>
          </w:p>
          <w:p w:rsidR="00E01649" w:rsidRPr="008F0BBD" w:rsidRDefault="00E01649" w:rsidP="00E01649">
            <w:pPr>
              <w:jc w:val="center"/>
              <w:rPr>
                <w:b/>
                <w:bCs/>
              </w:rPr>
            </w:pPr>
            <w:r w:rsidRPr="008F0BBD">
              <w:rPr>
                <w:b/>
                <w:bCs/>
                <w:sz w:val="23"/>
                <w:szCs w:val="23"/>
              </w:rPr>
              <w:t>Partially wrong</w:t>
            </w:r>
            <w:proofErr w:type="gramStart"/>
            <w:r w:rsidRPr="008F0BBD">
              <w:rPr>
                <w:b/>
                <w:bCs/>
                <w:sz w:val="23"/>
                <w:szCs w:val="23"/>
              </w:rPr>
              <w:t>.(</w:t>
            </w:r>
            <w:proofErr w:type="gramEnd"/>
            <w:r w:rsidRPr="008F0BBD">
              <w:rPr>
                <w:b/>
                <w:bCs/>
                <w:sz w:val="23"/>
                <w:szCs w:val="23"/>
              </w:rPr>
              <w:t>75%)</w:t>
            </w:r>
          </w:p>
        </w:tc>
        <w:tc>
          <w:tcPr>
            <w:tcW w:w="1648" w:type="dxa"/>
            <w:vAlign w:val="center"/>
          </w:tcPr>
          <w:p w:rsidR="00E01649" w:rsidRPr="008F0BBD" w:rsidRDefault="00E01649" w:rsidP="00E01649">
            <w:pPr>
              <w:pStyle w:val="Default"/>
              <w:jc w:val="center"/>
              <w:rPr>
                <w:b/>
                <w:bCs/>
                <w:sz w:val="23"/>
                <w:szCs w:val="23"/>
              </w:rPr>
            </w:pPr>
            <w:r w:rsidRPr="008F0BBD">
              <w:rPr>
                <w:b/>
                <w:bCs/>
                <w:sz w:val="23"/>
                <w:szCs w:val="23"/>
              </w:rPr>
              <w:t>Tasks are partially completed,</w:t>
            </w:r>
          </w:p>
          <w:p w:rsidR="00E01649" w:rsidRPr="008F0BBD" w:rsidRDefault="00E01649" w:rsidP="00E01649">
            <w:pPr>
              <w:pStyle w:val="Default"/>
              <w:jc w:val="center"/>
              <w:rPr>
                <w:b/>
                <w:bCs/>
                <w:sz w:val="23"/>
                <w:szCs w:val="23"/>
              </w:rPr>
            </w:pPr>
            <w:r w:rsidRPr="008F0BBD">
              <w:rPr>
                <w:b/>
                <w:bCs/>
                <w:sz w:val="23"/>
                <w:szCs w:val="23"/>
              </w:rPr>
              <w:t>AND</w:t>
            </w:r>
          </w:p>
          <w:p w:rsidR="00E01649" w:rsidRPr="008F0BBD" w:rsidRDefault="00E01649" w:rsidP="00E01649">
            <w:pPr>
              <w:jc w:val="center"/>
              <w:rPr>
                <w:b/>
                <w:bCs/>
              </w:rPr>
            </w:pPr>
            <w:r w:rsidRPr="008F0BBD">
              <w:rPr>
                <w:b/>
                <w:bCs/>
                <w:sz w:val="23"/>
                <w:szCs w:val="23"/>
              </w:rPr>
              <w:t>Partially wrong (50%).</w:t>
            </w:r>
          </w:p>
        </w:tc>
        <w:tc>
          <w:tcPr>
            <w:tcW w:w="2038" w:type="dxa"/>
            <w:vAlign w:val="center"/>
          </w:tcPr>
          <w:p w:rsidR="00E01649" w:rsidRPr="008F0BBD" w:rsidRDefault="00E01649" w:rsidP="00E01649">
            <w:pPr>
              <w:jc w:val="center"/>
              <w:rPr>
                <w:b/>
                <w:bCs/>
              </w:rPr>
            </w:pPr>
            <w:r w:rsidRPr="008F0BBD">
              <w:rPr>
                <w:b/>
                <w:bCs/>
                <w:sz w:val="23"/>
                <w:szCs w:val="23"/>
              </w:rPr>
              <w:t>Tasks are Attempted (25% or less)</w:t>
            </w:r>
          </w:p>
        </w:tc>
        <w:tc>
          <w:tcPr>
            <w:tcW w:w="1488" w:type="dxa"/>
            <w:vAlign w:val="center"/>
          </w:tcPr>
          <w:p w:rsidR="00E01649" w:rsidRPr="00E01649" w:rsidRDefault="00E01649" w:rsidP="00E01649">
            <w:pPr>
              <w:jc w:val="center"/>
              <w:rPr>
                <w:rFonts w:ascii="Arial" w:hAnsi="Arial" w:cs="Arial"/>
                <w:b/>
                <w:bCs/>
                <w:sz w:val="27"/>
                <w:szCs w:val="27"/>
              </w:rPr>
            </w:pPr>
            <w:r w:rsidRPr="00E01649">
              <w:rPr>
                <w:rFonts w:ascii="Arial" w:hAnsi="Arial" w:cs="Arial"/>
                <w:b/>
                <w:bCs/>
                <w:sz w:val="27"/>
                <w:szCs w:val="27"/>
              </w:rPr>
              <w:t>____</w:t>
            </w:r>
          </w:p>
        </w:tc>
      </w:tr>
      <w:tr w:rsidR="00E01649" w:rsidTr="00E01649">
        <w:trPr>
          <w:jc w:val="center"/>
        </w:trPr>
        <w:tc>
          <w:tcPr>
            <w:tcW w:w="1590" w:type="dxa"/>
            <w:vAlign w:val="center"/>
          </w:tcPr>
          <w:p w:rsidR="00E01649" w:rsidRPr="008F0BBD" w:rsidRDefault="00E01649" w:rsidP="00E01649">
            <w:pPr>
              <w:jc w:val="center"/>
              <w:rPr>
                <w:rFonts w:asciiTheme="majorBidi" w:hAnsiTheme="majorBidi" w:cstheme="majorBidi"/>
                <w:b/>
                <w:bCs/>
                <w:sz w:val="23"/>
                <w:szCs w:val="23"/>
              </w:rPr>
            </w:pPr>
            <w:r w:rsidRPr="008F0BBD">
              <w:rPr>
                <w:rFonts w:asciiTheme="majorBidi" w:hAnsiTheme="majorBidi" w:cstheme="majorBidi"/>
                <w:b/>
                <w:bCs/>
                <w:sz w:val="23"/>
                <w:szCs w:val="23"/>
              </w:rPr>
              <w:t>Presentation and Integration of Technology</w:t>
            </w:r>
          </w:p>
          <w:p w:rsidR="00E01649" w:rsidRPr="008F0BBD" w:rsidRDefault="00E01649" w:rsidP="00E01649">
            <w:pPr>
              <w:jc w:val="center"/>
              <w:rPr>
                <w:rFonts w:asciiTheme="majorBidi" w:hAnsiTheme="majorBidi" w:cstheme="majorBidi"/>
                <w:b/>
                <w:bCs/>
                <w:sz w:val="23"/>
                <w:szCs w:val="23"/>
              </w:rPr>
            </w:pPr>
          </w:p>
          <w:p w:rsidR="00E01649" w:rsidRPr="008F0BBD" w:rsidRDefault="00E01649" w:rsidP="00E01649">
            <w:pPr>
              <w:jc w:val="center"/>
              <w:rPr>
                <w:rFonts w:asciiTheme="majorBidi" w:hAnsiTheme="majorBidi" w:cstheme="majorBidi"/>
                <w:b/>
                <w:bCs/>
                <w:sz w:val="23"/>
                <w:szCs w:val="23"/>
              </w:rPr>
            </w:pPr>
          </w:p>
          <w:p w:rsidR="00E01649" w:rsidRPr="008F0BBD" w:rsidRDefault="00E01649" w:rsidP="00E01649">
            <w:pPr>
              <w:jc w:val="center"/>
              <w:rPr>
                <w:rFonts w:asciiTheme="majorBidi" w:hAnsiTheme="majorBidi" w:cstheme="majorBidi"/>
                <w:b/>
                <w:bCs/>
                <w:sz w:val="23"/>
                <w:szCs w:val="23"/>
              </w:rPr>
            </w:pPr>
          </w:p>
          <w:p w:rsidR="00E01649" w:rsidRPr="008F0BBD" w:rsidRDefault="00E01649" w:rsidP="00E01649">
            <w:pPr>
              <w:jc w:val="center"/>
              <w:rPr>
                <w:rFonts w:asciiTheme="majorBidi" w:hAnsiTheme="majorBidi" w:cstheme="majorBidi"/>
                <w:b/>
                <w:bCs/>
                <w:sz w:val="23"/>
                <w:szCs w:val="23"/>
              </w:rPr>
            </w:pPr>
          </w:p>
          <w:p w:rsidR="00E01649" w:rsidRPr="008F0BBD" w:rsidRDefault="00E01649" w:rsidP="00E01649">
            <w:pPr>
              <w:rPr>
                <w:rFonts w:asciiTheme="majorBidi" w:hAnsiTheme="majorBidi" w:cstheme="majorBidi"/>
                <w:b/>
                <w:bCs/>
                <w:sz w:val="23"/>
                <w:szCs w:val="23"/>
              </w:rPr>
            </w:pPr>
          </w:p>
          <w:p w:rsidR="00E01649" w:rsidRPr="008F0BBD" w:rsidRDefault="00E01649" w:rsidP="00E01649">
            <w:pPr>
              <w:jc w:val="center"/>
              <w:rPr>
                <w:b/>
                <w:bCs/>
                <w:sz w:val="23"/>
                <w:szCs w:val="23"/>
              </w:rPr>
            </w:pPr>
            <w:r w:rsidRPr="008F0BBD">
              <w:rPr>
                <w:rFonts w:asciiTheme="majorBidi" w:hAnsiTheme="majorBidi" w:cstheme="majorBidi"/>
                <w:b/>
                <w:bCs/>
                <w:sz w:val="23"/>
                <w:szCs w:val="23"/>
              </w:rPr>
              <w:t>70%</w:t>
            </w:r>
          </w:p>
        </w:tc>
        <w:tc>
          <w:tcPr>
            <w:tcW w:w="1554" w:type="dxa"/>
          </w:tcPr>
          <w:p w:rsidR="00E01649" w:rsidRPr="008F0BBD" w:rsidRDefault="00E01649" w:rsidP="00E01649">
            <w:pPr>
              <w:pStyle w:val="Default"/>
              <w:rPr>
                <w:b/>
                <w:bCs/>
                <w:sz w:val="23"/>
                <w:szCs w:val="23"/>
              </w:rPr>
            </w:pPr>
            <w:r w:rsidRPr="008F0BBD">
              <w:rPr>
                <w:b/>
                <w:bCs/>
                <w:sz w:val="23"/>
                <w:szCs w:val="23"/>
              </w:rPr>
              <w:t xml:space="preserve">Students used one mean of technology. The tool used helped the student and was useful to support his project. Moreover, the student was able to explain the work he/she submitted confidently and fluently; he/she was </w:t>
            </w:r>
            <w:r w:rsidRPr="008F0BBD">
              <w:rPr>
                <w:b/>
                <w:bCs/>
                <w:sz w:val="23"/>
                <w:szCs w:val="23"/>
                <w:u w:val="single"/>
              </w:rPr>
              <w:t>able to answer all</w:t>
            </w:r>
            <w:r w:rsidRPr="008F0BBD">
              <w:rPr>
                <w:b/>
                <w:bCs/>
                <w:sz w:val="23"/>
                <w:szCs w:val="23"/>
              </w:rPr>
              <w:t xml:space="preserve"> of colleagues and instructor’s questions</w:t>
            </w:r>
          </w:p>
        </w:tc>
        <w:tc>
          <w:tcPr>
            <w:tcW w:w="2004" w:type="dxa"/>
          </w:tcPr>
          <w:p w:rsidR="00E01649" w:rsidRPr="008F0BBD" w:rsidRDefault="00E01649" w:rsidP="00E01649">
            <w:pPr>
              <w:pStyle w:val="Default"/>
              <w:rPr>
                <w:b/>
                <w:bCs/>
                <w:sz w:val="23"/>
                <w:szCs w:val="23"/>
              </w:rPr>
            </w:pPr>
            <w:r w:rsidRPr="008F0BBD">
              <w:rPr>
                <w:b/>
                <w:bCs/>
                <w:sz w:val="23"/>
                <w:szCs w:val="23"/>
              </w:rPr>
              <w:t xml:space="preserve">Student used a mean of technology but it was not that supportive to the topic. In addition, student was able to explain the work he/she submitted confidently and fluently and he/she reflected an understanding of his/her works. The student was </w:t>
            </w:r>
            <w:r w:rsidRPr="008F0BBD">
              <w:rPr>
                <w:b/>
                <w:bCs/>
                <w:sz w:val="23"/>
                <w:szCs w:val="23"/>
                <w:u w:val="single"/>
              </w:rPr>
              <w:t>able to answer most</w:t>
            </w:r>
            <w:r w:rsidRPr="008F0BBD">
              <w:rPr>
                <w:b/>
                <w:bCs/>
                <w:sz w:val="23"/>
                <w:szCs w:val="23"/>
              </w:rPr>
              <w:t xml:space="preserve"> of colleagues and instructor’s questions.</w:t>
            </w:r>
          </w:p>
        </w:tc>
        <w:tc>
          <w:tcPr>
            <w:tcW w:w="1648" w:type="dxa"/>
          </w:tcPr>
          <w:p w:rsidR="00E01649" w:rsidRPr="008F0BBD" w:rsidRDefault="00E01649" w:rsidP="00E01649">
            <w:pPr>
              <w:pStyle w:val="Default"/>
              <w:rPr>
                <w:b/>
                <w:bCs/>
                <w:sz w:val="23"/>
                <w:szCs w:val="23"/>
              </w:rPr>
            </w:pPr>
            <w:r w:rsidRPr="008F0BBD">
              <w:rPr>
                <w:b/>
                <w:bCs/>
                <w:sz w:val="23"/>
                <w:szCs w:val="23"/>
              </w:rPr>
              <w:t xml:space="preserve">Student was able to explain the work he/she submitted. Student reflected a shallow understanding of his/her work; she was </w:t>
            </w:r>
            <w:r w:rsidRPr="008F0BBD">
              <w:rPr>
                <w:b/>
                <w:bCs/>
                <w:sz w:val="23"/>
                <w:szCs w:val="23"/>
                <w:u w:val="single"/>
              </w:rPr>
              <w:t>able to answer some</w:t>
            </w:r>
            <w:r w:rsidRPr="008F0BBD">
              <w:rPr>
                <w:b/>
                <w:bCs/>
                <w:sz w:val="23"/>
                <w:szCs w:val="23"/>
              </w:rPr>
              <w:t xml:space="preserve"> of colleagues and instructor’s questions,</w:t>
            </w:r>
          </w:p>
        </w:tc>
        <w:tc>
          <w:tcPr>
            <w:tcW w:w="2038" w:type="dxa"/>
          </w:tcPr>
          <w:p w:rsidR="00E01649" w:rsidRPr="008F0BBD" w:rsidRDefault="00E01649" w:rsidP="00E01649">
            <w:pPr>
              <w:pStyle w:val="Default"/>
              <w:rPr>
                <w:b/>
                <w:bCs/>
                <w:sz w:val="23"/>
                <w:szCs w:val="23"/>
              </w:rPr>
            </w:pPr>
            <w:r w:rsidRPr="008F0BBD">
              <w:rPr>
                <w:b/>
                <w:bCs/>
                <w:sz w:val="23"/>
                <w:szCs w:val="23"/>
              </w:rPr>
              <w:t>Student use of technology was primitive and way below the level of other IAT students.</w:t>
            </w:r>
          </w:p>
          <w:p w:rsidR="00E01649" w:rsidRPr="008F0BBD" w:rsidRDefault="00E01649" w:rsidP="00E01649">
            <w:pPr>
              <w:pStyle w:val="Default"/>
              <w:rPr>
                <w:b/>
                <w:bCs/>
                <w:sz w:val="23"/>
                <w:szCs w:val="23"/>
              </w:rPr>
            </w:pPr>
            <w:r w:rsidRPr="008F0BBD">
              <w:rPr>
                <w:b/>
                <w:bCs/>
                <w:sz w:val="23"/>
                <w:szCs w:val="23"/>
              </w:rPr>
              <w:t xml:space="preserve">Student was unable to explain the work he/she submitted. Student reflected no understanding of his/her work; he/she was </w:t>
            </w:r>
            <w:r w:rsidRPr="008F0BBD">
              <w:rPr>
                <w:b/>
                <w:bCs/>
                <w:sz w:val="23"/>
                <w:szCs w:val="23"/>
                <w:u w:val="single"/>
              </w:rPr>
              <w:t>unable to answer any</w:t>
            </w:r>
            <w:r w:rsidRPr="008F0BBD">
              <w:rPr>
                <w:b/>
                <w:bCs/>
                <w:sz w:val="23"/>
                <w:szCs w:val="23"/>
              </w:rPr>
              <w:t xml:space="preserve"> of colleagues and instructor’s questions.</w:t>
            </w:r>
          </w:p>
        </w:tc>
        <w:tc>
          <w:tcPr>
            <w:tcW w:w="1488" w:type="dxa"/>
            <w:vAlign w:val="center"/>
          </w:tcPr>
          <w:p w:rsidR="00E01649" w:rsidRPr="00E01649" w:rsidRDefault="00E01649" w:rsidP="00E01649">
            <w:pPr>
              <w:jc w:val="center"/>
              <w:rPr>
                <w:rFonts w:ascii="Arial" w:hAnsi="Arial" w:cs="Arial"/>
                <w:b/>
                <w:bCs/>
                <w:sz w:val="27"/>
                <w:szCs w:val="27"/>
              </w:rPr>
            </w:pPr>
            <w:r w:rsidRPr="00E01649">
              <w:rPr>
                <w:rFonts w:ascii="Arial" w:hAnsi="Arial" w:cs="Arial"/>
                <w:b/>
                <w:bCs/>
                <w:sz w:val="27"/>
                <w:szCs w:val="27"/>
              </w:rPr>
              <w:t>____</w:t>
            </w:r>
          </w:p>
        </w:tc>
      </w:tr>
      <w:tr w:rsidR="00E01649" w:rsidTr="00E01649">
        <w:trPr>
          <w:jc w:val="center"/>
        </w:trPr>
        <w:tc>
          <w:tcPr>
            <w:tcW w:w="1590" w:type="dxa"/>
            <w:vAlign w:val="center"/>
          </w:tcPr>
          <w:p w:rsidR="00E01649" w:rsidRPr="008F0BBD" w:rsidRDefault="00E01649" w:rsidP="00E01649">
            <w:pPr>
              <w:jc w:val="center"/>
              <w:rPr>
                <w:rFonts w:asciiTheme="majorBidi" w:hAnsiTheme="majorBidi" w:cstheme="majorBidi"/>
                <w:b/>
                <w:bCs/>
                <w:sz w:val="23"/>
                <w:szCs w:val="23"/>
              </w:rPr>
            </w:pPr>
            <w:r w:rsidRPr="008F0BBD">
              <w:rPr>
                <w:rFonts w:asciiTheme="majorBidi" w:hAnsiTheme="majorBidi" w:cstheme="majorBidi"/>
                <w:b/>
                <w:bCs/>
                <w:sz w:val="23"/>
                <w:szCs w:val="23"/>
              </w:rPr>
              <w:t xml:space="preserve"> Creativity&amp; enrichment</w:t>
            </w:r>
          </w:p>
          <w:p w:rsidR="00E01649" w:rsidRPr="008F0BBD" w:rsidRDefault="00E01649" w:rsidP="00E01649">
            <w:pPr>
              <w:jc w:val="center"/>
              <w:rPr>
                <w:rFonts w:asciiTheme="majorBidi" w:hAnsiTheme="majorBidi" w:cstheme="majorBidi"/>
                <w:b/>
                <w:bCs/>
                <w:sz w:val="23"/>
                <w:szCs w:val="23"/>
              </w:rPr>
            </w:pPr>
          </w:p>
          <w:p w:rsidR="00E01649" w:rsidRPr="008F0BBD" w:rsidRDefault="00E01649" w:rsidP="00E01649">
            <w:pPr>
              <w:jc w:val="center"/>
              <w:rPr>
                <w:rFonts w:asciiTheme="majorBidi" w:hAnsiTheme="majorBidi" w:cstheme="majorBidi"/>
                <w:b/>
                <w:bCs/>
                <w:sz w:val="23"/>
                <w:szCs w:val="23"/>
              </w:rPr>
            </w:pPr>
          </w:p>
          <w:p w:rsidR="00E01649" w:rsidRPr="008F0BBD" w:rsidRDefault="00E01649" w:rsidP="00E01649">
            <w:pPr>
              <w:jc w:val="center"/>
              <w:rPr>
                <w:rFonts w:asciiTheme="majorBidi" w:hAnsiTheme="majorBidi" w:cstheme="majorBidi"/>
                <w:b/>
                <w:bCs/>
                <w:sz w:val="23"/>
                <w:szCs w:val="23"/>
              </w:rPr>
            </w:pPr>
            <w:r w:rsidRPr="008F0BBD">
              <w:rPr>
                <w:rFonts w:asciiTheme="majorBidi" w:hAnsiTheme="majorBidi" w:cstheme="majorBidi"/>
                <w:b/>
                <w:bCs/>
                <w:sz w:val="23"/>
                <w:szCs w:val="23"/>
              </w:rPr>
              <w:t>10%</w:t>
            </w:r>
          </w:p>
        </w:tc>
        <w:tc>
          <w:tcPr>
            <w:tcW w:w="1554" w:type="dxa"/>
          </w:tcPr>
          <w:p w:rsidR="00E01649" w:rsidRPr="008F0BBD" w:rsidRDefault="00E01649" w:rsidP="00E01649">
            <w:pPr>
              <w:pStyle w:val="Default"/>
              <w:rPr>
                <w:b/>
                <w:bCs/>
                <w:sz w:val="23"/>
                <w:szCs w:val="23"/>
              </w:rPr>
            </w:pPr>
            <w:r w:rsidRPr="008F0BBD">
              <w:rPr>
                <w:b/>
                <w:bCs/>
                <w:sz w:val="23"/>
                <w:szCs w:val="23"/>
              </w:rPr>
              <w:t xml:space="preserve">Student had an outstanding addition in </w:t>
            </w:r>
            <w:r w:rsidRPr="008F0BBD">
              <w:rPr>
                <w:b/>
                <w:bCs/>
                <w:sz w:val="23"/>
                <w:szCs w:val="23"/>
                <w:u w:val="single"/>
              </w:rPr>
              <w:t>all aspects</w:t>
            </w:r>
            <w:r w:rsidRPr="008F0BBD">
              <w:rPr>
                <w:b/>
                <w:bCs/>
                <w:sz w:val="23"/>
                <w:szCs w:val="23"/>
              </w:rPr>
              <w:t xml:space="preserve"> of his/her project.</w:t>
            </w:r>
          </w:p>
        </w:tc>
        <w:tc>
          <w:tcPr>
            <w:tcW w:w="2004" w:type="dxa"/>
          </w:tcPr>
          <w:p w:rsidR="00E01649" w:rsidRPr="008F0BBD" w:rsidRDefault="00E01649" w:rsidP="00E01649">
            <w:pPr>
              <w:pStyle w:val="Default"/>
              <w:rPr>
                <w:b/>
                <w:bCs/>
                <w:sz w:val="23"/>
                <w:szCs w:val="23"/>
              </w:rPr>
            </w:pPr>
            <w:r w:rsidRPr="008F0BBD">
              <w:rPr>
                <w:b/>
                <w:bCs/>
                <w:sz w:val="23"/>
                <w:szCs w:val="23"/>
              </w:rPr>
              <w:t xml:space="preserve">Student had an outstanding addition in </w:t>
            </w:r>
            <w:r w:rsidRPr="008F0BBD">
              <w:rPr>
                <w:b/>
                <w:bCs/>
                <w:sz w:val="23"/>
                <w:szCs w:val="23"/>
                <w:u w:val="single"/>
              </w:rPr>
              <w:t>some aspects</w:t>
            </w:r>
            <w:r w:rsidRPr="008F0BBD">
              <w:rPr>
                <w:b/>
                <w:bCs/>
                <w:sz w:val="23"/>
                <w:szCs w:val="23"/>
              </w:rPr>
              <w:t xml:space="preserve"> of his/her project.</w:t>
            </w:r>
          </w:p>
        </w:tc>
        <w:tc>
          <w:tcPr>
            <w:tcW w:w="1648" w:type="dxa"/>
          </w:tcPr>
          <w:p w:rsidR="00E01649" w:rsidRPr="008F0BBD" w:rsidRDefault="00E01649" w:rsidP="00E01649">
            <w:pPr>
              <w:pStyle w:val="Default"/>
              <w:rPr>
                <w:b/>
                <w:bCs/>
                <w:sz w:val="23"/>
                <w:szCs w:val="23"/>
              </w:rPr>
            </w:pPr>
            <w:r w:rsidRPr="008F0BBD">
              <w:rPr>
                <w:b/>
                <w:bCs/>
                <w:sz w:val="23"/>
                <w:szCs w:val="23"/>
              </w:rPr>
              <w:t xml:space="preserve">Student had an outstanding addition in </w:t>
            </w:r>
            <w:r w:rsidRPr="008F0BBD">
              <w:rPr>
                <w:b/>
                <w:bCs/>
                <w:sz w:val="23"/>
                <w:szCs w:val="23"/>
                <w:u w:val="single"/>
              </w:rPr>
              <w:t xml:space="preserve">very few aspects </w:t>
            </w:r>
            <w:r w:rsidRPr="008F0BBD">
              <w:rPr>
                <w:b/>
                <w:bCs/>
                <w:sz w:val="23"/>
                <w:szCs w:val="23"/>
              </w:rPr>
              <w:t>of his/her project.</w:t>
            </w:r>
          </w:p>
        </w:tc>
        <w:tc>
          <w:tcPr>
            <w:tcW w:w="2038" w:type="dxa"/>
          </w:tcPr>
          <w:p w:rsidR="00E01649" w:rsidRPr="008F0BBD" w:rsidRDefault="00E01649" w:rsidP="00E01649">
            <w:pPr>
              <w:pStyle w:val="Default"/>
              <w:rPr>
                <w:b/>
                <w:bCs/>
                <w:sz w:val="23"/>
                <w:szCs w:val="23"/>
              </w:rPr>
            </w:pPr>
            <w:r w:rsidRPr="008F0BBD">
              <w:rPr>
                <w:b/>
                <w:bCs/>
                <w:sz w:val="23"/>
                <w:szCs w:val="23"/>
              </w:rPr>
              <w:t xml:space="preserve">Student had an outstanding addition in </w:t>
            </w:r>
            <w:r w:rsidRPr="008F0BBD">
              <w:rPr>
                <w:b/>
                <w:bCs/>
                <w:sz w:val="23"/>
                <w:szCs w:val="23"/>
                <w:u w:val="single"/>
              </w:rPr>
              <w:t>no aspects</w:t>
            </w:r>
            <w:r w:rsidRPr="008F0BBD">
              <w:rPr>
                <w:b/>
                <w:bCs/>
                <w:sz w:val="23"/>
                <w:szCs w:val="23"/>
              </w:rPr>
              <w:t xml:space="preserve"> of his/her project.</w:t>
            </w:r>
          </w:p>
        </w:tc>
        <w:tc>
          <w:tcPr>
            <w:tcW w:w="1488" w:type="dxa"/>
            <w:vAlign w:val="center"/>
          </w:tcPr>
          <w:p w:rsidR="00E01649" w:rsidRPr="00E01649" w:rsidRDefault="00E01649" w:rsidP="00E01649">
            <w:pPr>
              <w:jc w:val="center"/>
              <w:rPr>
                <w:rFonts w:ascii="Arial" w:hAnsi="Arial" w:cs="Arial"/>
                <w:b/>
                <w:bCs/>
                <w:sz w:val="27"/>
                <w:szCs w:val="27"/>
              </w:rPr>
            </w:pPr>
            <w:r w:rsidRPr="00E01649">
              <w:rPr>
                <w:rFonts w:ascii="Arial" w:hAnsi="Arial" w:cs="Arial"/>
                <w:b/>
                <w:bCs/>
                <w:sz w:val="27"/>
                <w:szCs w:val="27"/>
              </w:rPr>
              <w:t>____</w:t>
            </w:r>
          </w:p>
        </w:tc>
      </w:tr>
      <w:tr w:rsidR="00E01649" w:rsidTr="00E01649">
        <w:trPr>
          <w:jc w:val="center"/>
        </w:trPr>
        <w:tc>
          <w:tcPr>
            <w:tcW w:w="6796" w:type="dxa"/>
            <w:gridSpan w:val="4"/>
          </w:tcPr>
          <w:p w:rsidR="00E01649" w:rsidRPr="008F0BBD" w:rsidRDefault="00E01649" w:rsidP="00E01649">
            <w:pPr>
              <w:spacing w:line="30" w:lineRule="atLeast"/>
              <w:rPr>
                <w:b/>
                <w:bCs/>
              </w:rPr>
            </w:pPr>
            <w:r w:rsidRPr="008F0BBD">
              <w:rPr>
                <w:b/>
                <w:bCs/>
                <w:sz w:val="23"/>
                <w:szCs w:val="23"/>
              </w:rPr>
              <w:t xml:space="preserve">This rubric is out of 100, percentage orientation.  </w:t>
            </w:r>
          </w:p>
          <w:p w:rsidR="00E01649" w:rsidRDefault="00E01649" w:rsidP="00E01649">
            <w:pPr>
              <w:tabs>
                <w:tab w:val="left" w:pos="3570"/>
              </w:tabs>
              <w:rPr>
                <w:rFonts w:ascii="Verdana" w:hAnsi="Verdana"/>
              </w:rPr>
            </w:pPr>
            <w:r w:rsidRPr="008F0BBD">
              <w:rPr>
                <w:b/>
                <w:bCs/>
                <w:sz w:val="23"/>
                <w:szCs w:val="23"/>
              </w:rPr>
              <w:t xml:space="preserve"> To make the mark out of 30  (Student’s Mark/10*3)</w:t>
            </w:r>
          </w:p>
        </w:tc>
        <w:tc>
          <w:tcPr>
            <w:tcW w:w="2038" w:type="dxa"/>
            <w:vAlign w:val="center"/>
          </w:tcPr>
          <w:p w:rsidR="00E01649" w:rsidRDefault="00E01649" w:rsidP="00E01649">
            <w:pPr>
              <w:tabs>
                <w:tab w:val="left" w:pos="3570"/>
              </w:tabs>
              <w:jc w:val="center"/>
              <w:rPr>
                <w:rFonts w:ascii="Verdana" w:hAnsi="Verdana"/>
              </w:rPr>
            </w:pPr>
            <w:r w:rsidRPr="008F0BBD">
              <w:rPr>
                <w:b/>
                <w:bCs/>
                <w:sz w:val="27"/>
                <w:szCs w:val="27"/>
              </w:rPr>
              <w:t>Total----&gt;</w:t>
            </w:r>
          </w:p>
        </w:tc>
        <w:tc>
          <w:tcPr>
            <w:tcW w:w="1488" w:type="dxa"/>
          </w:tcPr>
          <w:p w:rsidR="00E01649" w:rsidRPr="00E01649" w:rsidRDefault="00E01649" w:rsidP="00E01649">
            <w:pPr>
              <w:tabs>
                <w:tab w:val="left" w:pos="3570"/>
              </w:tabs>
              <w:rPr>
                <w:rFonts w:ascii="Arial" w:hAnsi="Arial" w:cs="Arial"/>
                <w:b/>
                <w:bCs/>
                <w:sz w:val="27"/>
                <w:szCs w:val="27"/>
              </w:rPr>
            </w:pPr>
          </w:p>
        </w:tc>
      </w:tr>
    </w:tbl>
    <w:p w:rsidR="00B81036" w:rsidRDefault="00B81036" w:rsidP="00B81036">
      <w:pPr>
        <w:pStyle w:val="ListParagraph"/>
        <w:shd w:val="clear" w:color="auto" w:fill="FFFFFF"/>
        <w:spacing w:after="0" w:line="240" w:lineRule="auto"/>
        <w:ind w:left="0"/>
        <w:rPr>
          <w:rFonts w:ascii="NewCenturySchlbkLTStd-Roman" w:hAnsi="NewCenturySchlbkLTStd-Roman" w:cs="NewCenturySchlbkLTStd-Roman"/>
          <w:sz w:val="24"/>
          <w:szCs w:val="24"/>
        </w:rPr>
      </w:pPr>
    </w:p>
    <w:p w:rsidR="00E01649" w:rsidRPr="000E6F99" w:rsidRDefault="00E01649" w:rsidP="00E01649">
      <w:pPr>
        <w:pStyle w:val="ListParagraph"/>
        <w:shd w:val="clear" w:color="auto" w:fill="FFFFFF"/>
        <w:spacing w:after="0" w:line="240" w:lineRule="auto"/>
        <w:ind w:left="0"/>
        <w:jc w:val="center"/>
        <w:rPr>
          <w:rFonts w:ascii="NewCenturySchlbkLTStd-Roman" w:hAnsi="NewCenturySchlbkLTStd-Roman" w:cs="NewCenturySchlbkLTStd-Roman"/>
          <w:sz w:val="24"/>
          <w:szCs w:val="24"/>
        </w:rPr>
      </w:pPr>
      <w:r>
        <w:rPr>
          <w:rFonts w:ascii="NewCenturySchlbkLTStd-Roman" w:hAnsi="NewCenturySchlbkLTStd-Roman" w:cs="NewCenturySchlbkLTStd-Roman"/>
          <w:sz w:val="24"/>
          <w:szCs w:val="24"/>
        </w:rPr>
        <w:t>Good Luck</w:t>
      </w:r>
    </w:p>
    <w:sectPr w:rsidR="00E01649" w:rsidRPr="000E6F99" w:rsidSect="00A54FE2">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HelveticaLTStd-BoldObl">
    <w:panose1 w:val="00000000000000000000"/>
    <w:charset w:val="00"/>
    <w:family w:val="auto"/>
    <w:notTrueType/>
    <w:pitch w:val="default"/>
    <w:sig w:usb0="00000003" w:usb1="00000000" w:usb2="00000000" w:usb3="00000000" w:csb0="00000001" w:csb1="00000000"/>
  </w:font>
  <w:font w:name="NewCenturySchlbkLTStd-Roman">
    <w:panose1 w:val="00000000000000000000"/>
    <w:charset w:val="00"/>
    <w:family w:val="auto"/>
    <w:notTrueType/>
    <w:pitch w:val="default"/>
    <w:sig w:usb0="00000003" w:usb1="00000000" w:usb2="00000000" w:usb3="00000000" w:csb0="00000001" w:csb1="00000000"/>
  </w:font>
  <w:font w:name="NewCenturySchlbkLTStd-It">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NewCenturySchlbkLTStd-Bd">
    <w:panose1 w:val="00000000000000000000"/>
    <w:charset w:val="00"/>
    <w:family w:val="auto"/>
    <w:notTrueType/>
    <w:pitch w:val="default"/>
    <w:sig w:usb0="00000003" w:usb1="00000000" w:usb2="00000000" w:usb3="00000000" w:csb0="00000001" w:csb1="00000000"/>
  </w:font>
  <w:font w:name="UniMath-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5B64F5"/>
    <w:multiLevelType w:val="hybridMultilevel"/>
    <w:tmpl w:val="C99857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204C1C"/>
    <w:multiLevelType w:val="hybridMultilevel"/>
    <w:tmpl w:val="1E502F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41493"/>
    <w:multiLevelType w:val="hybridMultilevel"/>
    <w:tmpl w:val="DAA2FF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B34755"/>
    <w:multiLevelType w:val="hybridMultilevel"/>
    <w:tmpl w:val="2ADED0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4C282E"/>
    <w:multiLevelType w:val="hybridMultilevel"/>
    <w:tmpl w:val="97D4384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0D6B19"/>
    <w:multiLevelType w:val="hybridMultilevel"/>
    <w:tmpl w:val="C22477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1157C9"/>
    <w:multiLevelType w:val="hybridMultilevel"/>
    <w:tmpl w:val="8C4A9A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3"/>
  </w:num>
  <w:num w:numId="4">
    <w:abstractNumId w:val="4"/>
  </w:num>
  <w:num w:numId="5">
    <w:abstractNumId w:val="6"/>
  </w:num>
  <w:num w:numId="6">
    <w:abstractNumId w:val="2"/>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D83B4A"/>
    <w:rsid w:val="000B4980"/>
    <w:rsid w:val="000E6F99"/>
    <w:rsid w:val="00114AD8"/>
    <w:rsid w:val="001330C9"/>
    <w:rsid w:val="001B20C0"/>
    <w:rsid w:val="00271C88"/>
    <w:rsid w:val="002844B3"/>
    <w:rsid w:val="003112FA"/>
    <w:rsid w:val="00370A4F"/>
    <w:rsid w:val="005F3CB7"/>
    <w:rsid w:val="006A7424"/>
    <w:rsid w:val="006B74A8"/>
    <w:rsid w:val="006C1C2E"/>
    <w:rsid w:val="006C373A"/>
    <w:rsid w:val="00744240"/>
    <w:rsid w:val="0075106F"/>
    <w:rsid w:val="0080357D"/>
    <w:rsid w:val="0085459D"/>
    <w:rsid w:val="0089224C"/>
    <w:rsid w:val="00895FCF"/>
    <w:rsid w:val="008979F1"/>
    <w:rsid w:val="00A155D9"/>
    <w:rsid w:val="00A54FE2"/>
    <w:rsid w:val="00B81036"/>
    <w:rsid w:val="00BC548B"/>
    <w:rsid w:val="00BE11B7"/>
    <w:rsid w:val="00C401A5"/>
    <w:rsid w:val="00CF1016"/>
    <w:rsid w:val="00D448F9"/>
    <w:rsid w:val="00D83B4A"/>
    <w:rsid w:val="00D85FFA"/>
    <w:rsid w:val="00E01649"/>
    <w:rsid w:val="00E7031E"/>
    <w:rsid w:val="00F02539"/>
    <w:rsid w:val="00FC446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4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3B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B4A"/>
    <w:rPr>
      <w:rFonts w:ascii="Tahoma" w:hAnsi="Tahoma" w:cs="Tahoma"/>
      <w:sz w:val="16"/>
      <w:szCs w:val="16"/>
    </w:rPr>
  </w:style>
  <w:style w:type="table" w:styleId="TableGrid">
    <w:name w:val="Table Grid"/>
    <w:basedOn w:val="TableNormal"/>
    <w:uiPriority w:val="59"/>
    <w:rsid w:val="00895F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71C88"/>
    <w:rPr>
      <w:color w:val="808080"/>
    </w:rPr>
  </w:style>
  <w:style w:type="paragraph" w:styleId="ListParagraph">
    <w:name w:val="List Paragraph"/>
    <w:basedOn w:val="Normal"/>
    <w:uiPriority w:val="34"/>
    <w:qFormat/>
    <w:rsid w:val="00271C88"/>
    <w:pPr>
      <w:ind w:left="720"/>
      <w:contextualSpacing/>
    </w:pPr>
  </w:style>
  <w:style w:type="paragraph" w:customStyle="1" w:styleId="Default">
    <w:name w:val="Default"/>
    <w:rsid w:val="00E01649"/>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379</TotalTime>
  <Pages>1</Pages>
  <Words>964</Words>
  <Characters>5497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IAT</Company>
  <LinksUpToDate>false</LinksUpToDate>
  <CharactersWithSpaces>6449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nassib.elazzouzi</dc:creator>
  <cp:keywords/>
  <dc:description/>
  <cp:lastModifiedBy>Wassim.Elasmar</cp:lastModifiedBy>
  <cp:revision>9</cp:revision>
  <dcterms:created xsi:type="dcterms:W3CDTF">2012-01-11T04:49:00Z</dcterms:created>
  <dcterms:modified xsi:type="dcterms:W3CDTF">2012-01-17T10:34:00Z</dcterms:modified>
</cp:coreProperties>
</file>